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41"/>
        <w:gridCol w:w="1870"/>
        <w:gridCol w:w="683"/>
        <w:gridCol w:w="712"/>
        <w:gridCol w:w="41"/>
      </w:tblGrid>
      <w:tr w:rsidR="00A42896" w:rsidTr="006F202B">
        <w:tc>
          <w:tcPr>
            <w:tcW w:w="9984" w:type="dxa"/>
            <w:gridSpan w:val="11"/>
          </w:tcPr>
          <w:p w:rsidR="00A42896" w:rsidRPr="00A42896" w:rsidRDefault="006367BC" w:rsidP="000A43B1">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 xml:space="preserve">ТЕХНОЛОГИЧЕСКАЯ КАРТА № </w:t>
            </w:r>
            <w:r w:rsidR="000A43B1">
              <w:rPr>
                <w:rFonts w:ascii="Times New Roman" w:eastAsia="Tahoma" w:hAnsi="Times New Roman" w:cs="Times New Roman"/>
                <w:b/>
                <w:sz w:val="24"/>
                <w:szCs w:val="28"/>
                <w:lang w:eastAsia="ru-RU" w:bidi="ru-RU"/>
              </w:rPr>
              <w:t>18</w:t>
            </w:r>
          </w:p>
        </w:tc>
      </w:tr>
      <w:tr w:rsidR="00A42896" w:rsidRPr="0013683D" w:rsidTr="006F202B">
        <w:trPr>
          <w:trHeight w:val="828"/>
        </w:trPr>
        <w:tc>
          <w:tcPr>
            <w:tcW w:w="6678" w:type="dxa"/>
            <w:gridSpan w:val="7"/>
          </w:tcPr>
          <w:p w:rsidR="00A42896" w:rsidRPr="0013683D" w:rsidRDefault="000A43B1" w:rsidP="000A43B1">
            <w:pPr>
              <w:rPr>
                <w:rFonts w:ascii="Times New Roman" w:hAnsi="Times New Roman" w:cs="Times New Roman"/>
              </w:rPr>
            </w:pPr>
            <w:r>
              <w:rPr>
                <w:rFonts w:ascii="Times New Roman" w:eastAsia="Times New Roman" w:hAnsi="Times New Roman" w:cs="Times New Roman"/>
                <w:bCs/>
                <w:lang w:eastAsia="ru-RU"/>
              </w:rPr>
              <w:t xml:space="preserve">Замена поддерживающего зажима и кронштейна на промежуточной </w:t>
            </w:r>
            <w:r w:rsidR="00046F14" w:rsidRPr="00046F14">
              <w:rPr>
                <w:rFonts w:ascii="Times New Roman" w:hAnsi="Times New Roman" w:cs="Times New Roman"/>
                <w:color w:val="000000"/>
              </w:rPr>
              <w:t xml:space="preserve"> 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046F14">
              <w:rPr>
                <w:rFonts w:ascii="Times New Roman" w:eastAsia="Times New Roman" w:hAnsi="Times New Roman" w:cs="Times New Roman"/>
                <w:bCs/>
                <w:lang w:eastAsia="ru-RU"/>
              </w:rPr>
              <w:t>№2</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r w:rsidRPr="00046F14">
              <w:rPr>
                <w:rFonts w:ascii="Times New Roman" w:hAnsi="Times New Roman" w:cs="Times New Roman"/>
                <w:color w:val="000000"/>
              </w:rPr>
              <w:t xml:space="preserve"> ВЛ</w:t>
            </w:r>
            <w:r>
              <w:rPr>
                <w:rFonts w:ascii="Times New Roman" w:hAnsi="Times New Roman" w:cs="Times New Roman"/>
                <w:color w:val="000000"/>
              </w:rPr>
              <w:t>И</w:t>
            </w:r>
            <w:r w:rsidRPr="00046F14">
              <w:rPr>
                <w:rFonts w:ascii="Times New Roman" w:hAnsi="Times New Roman" w:cs="Times New Roman"/>
                <w:color w:val="000000"/>
              </w:rPr>
              <w:t xml:space="preserve"> 0,4 </w:t>
            </w:r>
            <w:proofErr w:type="spellStart"/>
            <w:r w:rsidRPr="00046F14">
              <w:rPr>
                <w:rFonts w:ascii="Times New Roman" w:hAnsi="Times New Roman" w:cs="Times New Roman"/>
                <w:color w:val="000000"/>
              </w:rPr>
              <w:t>кВ</w:t>
            </w:r>
            <w:proofErr w:type="spellEnd"/>
            <w:r w:rsidRPr="00046F14">
              <w:rPr>
                <w:rFonts w:ascii="Times New Roman" w:hAnsi="Times New Roman" w:cs="Times New Roman"/>
                <w:color w:val="000000"/>
              </w:rPr>
              <w:t xml:space="preserve"> Ф</w:t>
            </w:r>
            <w:proofErr w:type="gramStart"/>
            <w:r w:rsidRPr="00046F14">
              <w:rPr>
                <w:rFonts w:ascii="Times New Roman" w:hAnsi="Times New Roman" w:cs="Times New Roman"/>
                <w:color w:val="000000"/>
              </w:rPr>
              <w:t>1</w:t>
            </w:r>
            <w:proofErr w:type="gramEnd"/>
          </w:p>
        </w:tc>
        <w:tc>
          <w:tcPr>
            <w:tcW w:w="3306" w:type="dxa"/>
            <w:gridSpan w:val="4"/>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F202B">
        <w:tc>
          <w:tcPr>
            <w:tcW w:w="9984" w:type="dxa"/>
            <w:gridSpan w:val="11"/>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6F202B" w:rsidTr="006F202B">
        <w:trPr>
          <w:gridAfter w:val="1"/>
          <w:wAfter w:w="41" w:type="dxa"/>
        </w:trPr>
        <w:tc>
          <w:tcPr>
            <w:tcW w:w="3349" w:type="dxa"/>
            <w:gridSpan w:val="3"/>
            <w:tcBorders>
              <w:top w:val="single" w:sz="4" w:space="0" w:color="auto"/>
              <w:left w:val="single" w:sz="4" w:space="0" w:color="auto"/>
              <w:bottom w:val="single" w:sz="4" w:space="0" w:color="auto"/>
              <w:right w:val="single" w:sz="4" w:space="0" w:color="auto"/>
            </w:tcBorders>
            <w:hideMark/>
          </w:tcPr>
          <w:p w:rsidR="006F202B" w:rsidRDefault="006F202B">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6F202B" w:rsidRDefault="006F202B">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4"/>
            <w:tcBorders>
              <w:top w:val="single" w:sz="4" w:space="0" w:color="auto"/>
              <w:left w:val="single" w:sz="4" w:space="0" w:color="auto"/>
              <w:bottom w:val="single" w:sz="4" w:space="0" w:color="auto"/>
              <w:right w:val="single" w:sz="4" w:space="0" w:color="auto"/>
            </w:tcBorders>
            <w:hideMark/>
          </w:tcPr>
          <w:p w:rsidR="006F202B" w:rsidRDefault="006F202B">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F202B">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329" w:type="dxa"/>
            <w:gridSpan w:val="4"/>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4"/>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F202B">
        <w:tc>
          <w:tcPr>
            <w:tcW w:w="6678" w:type="dxa"/>
            <w:gridSpan w:val="7"/>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4"/>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F202B">
        <w:trPr>
          <w:trHeight w:val="276"/>
        </w:trPr>
        <w:tc>
          <w:tcPr>
            <w:tcW w:w="6678" w:type="dxa"/>
            <w:gridSpan w:val="7"/>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4"/>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F202B">
        <w:trPr>
          <w:trHeight w:val="1656"/>
        </w:trPr>
        <w:tc>
          <w:tcPr>
            <w:tcW w:w="6678" w:type="dxa"/>
            <w:gridSpan w:val="7"/>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4"/>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F202B">
        <w:tc>
          <w:tcPr>
            <w:tcW w:w="9984" w:type="dxa"/>
            <w:gridSpan w:val="11"/>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F202B">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635" w:type="dxa"/>
            <w:gridSpan w:val="8"/>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F202B">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635" w:type="dxa"/>
            <w:gridSpan w:val="8"/>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F202B">
        <w:trPr>
          <w:trHeight w:val="279"/>
        </w:trPr>
        <w:tc>
          <w:tcPr>
            <w:tcW w:w="3349" w:type="dxa"/>
            <w:gridSpan w:val="3"/>
          </w:tcPr>
          <w:p w:rsidR="00624B99" w:rsidRPr="0013683D" w:rsidRDefault="00624B99">
            <w:pPr>
              <w:rPr>
                <w:rFonts w:ascii="Times New Roman" w:hAnsi="Times New Roman" w:cs="Times New Roman"/>
              </w:rPr>
            </w:pPr>
          </w:p>
        </w:tc>
        <w:tc>
          <w:tcPr>
            <w:tcW w:w="6635" w:type="dxa"/>
            <w:gridSpan w:val="8"/>
            <w:vMerge/>
          </w:tcPr>
          <w:p w:rsidR="00624B99" w:rsidRPr="0013683D" w:rsidRDefault="00624B99">
            <w:pPr>
              <w:rPr>
                <w:rFonts w:ascii="Times New Roman" w:hAnsi="Times New Roman" w:cs="Times New Roman"/>
              </w:rPr>
            </w:pPr>
          </w:p>
        </w:tc>
      </w:tr>
      <w:tr w:rsidR="00624B99" w:rsidRPr="0013683D" w:rsidTr="006F202B">
        <w:trPr>
          <w:trHeight w:val="258"/>
        </w:trPr>
        <w:tc>
          <w:tcPr>
            <w:tcW w:w="3349" w:type="dxa"/>
            <w:gridSpan w:val="3"/>
          </w:tcPr>
          <w:p w:rsidR="00624B99" w:rsidRPr="0013683D" w:rsidRDefault="00624B99">
            <w:pPr>
              <w:rPr>
                <w:rFonts w:ascii="Times New Roman" w:hAnsi="Times New Roman" w:cs="Times New Roman"/>
              </w:rPr>
            </w:pPr>
          </w:p>
        </w:tc>
        <w:tc>
          <w:tcPr>
            <w:tcW w:w="6635" w:type="dxa"/>
            <w:gridSpan w:val="8"/>
            <w:vMerge/>
          </w:tcPr>
          <w:p w:rsidR="00624B99" w:rsidRPr="0013683D" w:rsidRDefault="00624B99">
            <w:pPr>
              <w:rPr>
                <w:rFonts w:ascii="Times New Roman" w:hAnsi="Times New Roman" w:cs="Times New Roman"/>
              </w:rPr>
            </w:pPr>
          </w:p>
        </w:tc>
      </w:tr>
      <w:tr w:rsidR="00624B99" w:rsidRPr="0013683D" w:rsidTr="006F202B">
        <w:tc>
          <w:tcPr>
            <w:tcW w:w="3349" w:type="dxa"/>
            <w:gridSpan w:val="3"/>
          </w:tcPr>
          <w:p w:rsidR="00624B99" w:rsidRPr="0013683D" w:rsidRDefault="00624B99">
            <w:pPr>
              <w:rPr>
                <w:rFonts w:ascii="Times New Roman" w:hAnsi="Times New Roman" w:cs="Times New Roman"/>
              </w:rPr>
            </w:pPr>
          </w:p>
        </w:tc>
        <w:tc>
          <w:tcPr>
            <w:tcW w:w="6635" w:type="dxa"/>
            <w:gridSpan w:val="8"/>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F202B">
        <w:tc>
          <w:tcPr>
            <w:tcW w:w="3349" w:type="dxa"/>
            <w:gridSpan w:val="3"/>
          </w:tcPr>
          <w:p w:rsidR="00624B99" w:rsidRPr="0013683D" w:rsidRDefault="00624B99">
            <w:pPr>
              <w:rPr>
                <w:rFonts w:ascii="Times New Roman" w:hAnsi="Times New Roman" w:cs="Times New Roman"/>
              </w:rPr>
            </w:pPr>
          </w:p>
        </w:tc>
        <w:tc>
          <w:tcPr>
            <w:tcW w:w="6635" w:type="dxa"/>
            <w:gridSpan w:val="8"/>
            <w:vMerge/>
          </w:tcPr>
          <w:p w:rsidR="00624B99" w:rsidRPr="0013683D" w:rsidRDefault="00624B99">
            <w:pPr>
              <w:rPr>
                <w:rFonts w:ascii="Times New Roman" w:hAnsi="Times New Roman" w:cs="Times New Roman"/>
              </w:rPr>
            </w:pPr>
          </w:p>
        </w:tc>
      </w:tr>
      <w:tr w:rsidR="00624B99" w:rsidRPr="0013683D" w:rsidTr="006F202B">
        <w:tc>
          <w:tcPr>
            <w:tcW w:w="3349" w:type="dxa"/>
            <w:gridSpan w:val="3"/>
          </w:tcPr>
          <w:p w:rsidR="00624B99" w:rsidRPr="0013683D" w:rsidRDefault="00624B99">
            <w:pPr>
              <w:rPr>
                <w:rFonts w:ascii="Times New Roman" w:hAnsi="Times New Roman" w:cs="Times New Roman"/>
              </w:rPr>
            </w:pPr>
          </w:p>
        </w:tc>
        <w:tc>
          <w:tcPr>
            <w:tcW w:w="6635" w:type="dxa"/>
            <w:gridSpan w:val="8"/>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F202B">
        <w:tc>
          <w:tcPr>
            <w:tcW w:w="3349" w:type="dxa"/>
            <w:gridSpan w:val="3"/>
          </w:tcPr>
          <w:p w:rsidR="00624B99" w:rsidRPr="0013683D" w:rsidRDefault="00624B99">
            <w:pPr>
              <w:rPr>
                <w:rFonts w:ascii="Times New Roman" w:hAnsi="Times New Roman" w:cs="Times New Roman"/>
              </w:rPr>
            </w:pPr>
          </w:p>
        </w:tc>
        <w:tc>
          <w:tcPr>
            <w:tcW w:w="6635" w:type="dxa"/>
            <w:gridSpan w:val="8"/>
            <w:vMerge/>
          </w:tcPr>
          <w:p w:rsidR="00624B99" w:rsidRPr="0013683D" w:rsidRDefault="00624B99">
            <w:pPr>
              <w:rPr>
                <w:rFonts w:ascii="Times New Roman" w:hAnsi="Times New Roman" w:cs="Times New Roman"/>
              </w:rPr>
            </w:pPr>
          </w:p>
        </w:tc>
      </w:tr>
      <w:tr w:rsidR="00624B99" w:rsidRPr="0013683D" w:rsidTr="006F202B">
        <w:tc>
          <w:tcPr>
            <w:tcW w:w="3349" w:type="dxa"/>
            <w:gridSpan w:val="3"/>
          </w:tcPr>
          <w:p w:rsidR="00624B99" w:rsidRPr="0013683D" w:rsidRDefault="00624B99">
            <w:pPr>
              <w:rPr>
                <w:rFonts w:ascii="Times New Roman" w:hAnsi="Times New Roman" w:cs="Times New Roman"/>
              </w:rPr>
            </w:pPr>
          </w:p>
        </w:tc>
        <w:tc>
          <w:tcPr>
            <w:tcW w:w="6635" w:type="dxa"/>
            <w:gridSpan w:val="8"/>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F202B">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329" w:type="dxa"/>
            <w:gridSpan w:val="4"/>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4"/>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F202B">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90" w:type="dxa"/>
            <w:gridSpan w:val="2"/>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gridSpan w:val="2"/>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0A43B1" w:rsidRPr="0013683D" w:rsidTr="006F202B">
        <w:tc>
          <w:tcPr>
            <w:tcW w:w="1913" w:type="dxa"/>
            <w:vAlign w:val="center"/>
          </w:tcPr>
          <w:p w:rsidR="000A43B1" w:rsidRPr="0013683D" w:rsidRDefault="000A43B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0A43B1" w:rsidRPr="0035144E" w:rsidRDefault="000A43B1" w:rsidP="0035144E">
            <w:pPr>
              <w:rPr>
                <w:rFonts w:ascii="Times New Roman" w:hAnsi="Times New Roman" w:cs="Times New Roman"/>
              </w:rPr>
            </w:pPr>
            <w:r w:rsidRPr="0035144E">
              <w:rPr>
                <w:rFonts w:ascii="Times New Roman" w:hAnsi="Times New Roman" w:cs="Times New Roman"/>
              </w:rPr>
              <w:t>Комплект промежуточной подвески</w:t>
            </w:r>
            <w:r w:rsidR="0035144E" w:rsidRPr="0035144E">
              <w:rPr>
                <w:rFonts w:ascii="Times New Roman" w:hAnsi="Times New Roman" w:cs="Times New Roman"/>
              </w:rPr>
              <w:t xml:space="preserve"> </w:t>
            </w:r>
            <w:r w:rsidRPr="0035144E">
              <w:rPr>
                <w:rFonts w:ascii="Times New Roman" w:hAnsi="Times New Roman" w:cs="Times New Roman"/>
              </w:rPr>
              <w:t>(кронштейн</w:t>
            </w:r>
            <w:r w:rsidR="0035144E" w:rsidRPr="0035144E">
              <w:rPr>
                <w:rFonts w:ascii="Times New Roman" w:hAnsi="Times New Roman" w:cs="Times New Roman"/>
              </w:rPr>
              <w:t>,</w:t>
            </w:r>
            <w:r w:rsidRPr="0035144E">
              <w:rPr>
                <w:rFonts w:ascii="Times New Roman" w:hAnsi="Times New Roman" w:cs="Times New Roman"/>
              </w:rPr>
              <w:t xml:space="preserve"> </w:t>
            </w:r>
            <w:proofErr w:type="gramStart"/>
            <w:r w:rsidRPr="0035144E">
              <w:rPr>
                <w:rFonts w:ascii="Times New Roman" w:hAnsi="Times New Roman" w:cs="Times New Roman"/>
              </w:rPr>
              <w:t>поддерживаю</w:t>
            </w:r>
            <w:r w:rsidR="0035144E" w:rsidRPr="0035144E">
              <w:rPr>
                <w:rFonts w:ascii="Times New Roman" w:hAnsi="Times New Roman" w:cs="Times New Roman"/>
              </w:rPr>
              <w:t>-</w:t>
            </w:r>
            <w:proofErr w:type="spellStart"/>
            <w:r w:rsidRPr="0035144E">
              <w:rPr>
                <w:rFonts w:ascii="Times New Roman" w:hAnsi="Times New Roman" w:cs="Times New Roman"/>
              </w:rPr>
              <w:t>щ</w:t>
            </w:r>
            <w:r w:rsidR="0035144E" w:rsidRPr="0035144E">
              <w:rPr>
                <w:rFonts w:ascii="Times New Roman" w:hAnsi="Times New Roman" w:cs="Times New Roman"/>
              </w:rPr>
              <w:t>ий</w:t>
            </w:r>
            <w:proofErr w:type="spellEnd"/>
            <w:proofErr w:type="gramEnd"/>
            <w:r w:rsidRPr="0035144E">
              <w:rPr>
                <w:rFonts w:ascii="Times New Roman" w:hAnsi="Times New Roman" w:cs="Times New Roman"/>
              </w:rPr>
              <w:t xml:space="preserve"> зажим)</w:t>
            </w:r>
          </w:p>
        </w:tc>
        <w:tc>
          <w:tcPr>
            <w:tcW w:w="683"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1</w:t>
            </w:r>
          </w:p>
        </w:tc>
        <w:tc>
          <w:tcPr>
            <w:tcW w:w="690" w:type="dxa"/>
            <w:gridSpan w:val="2"/>
          </w:tcPr>
          <w:p w:rsidR="000A43B1" w:rsidRPr="0035144E" w:rsidRDefault="000A43B1" w:rsidP="00E804BF">
            <w:pPr>
              <w:rPr>
                <w:rFonts w:ascii="Times New Roman" w:hAnsi="Times New Roman" w:cs="Times New Roman"/>
              </w:rPr>
            </w:pPr>
            <w:r w:rsidRPr="0035144E">
              <w:rPr>
                <w:rFonts w:ascii="Times New Roman" w:hAnsi="Times New Roman" w:cs="Times New Roman"/>
              </w:rPr>
              <w:t>комп</w:t>
            </w:r>
          </w:p>
        </w:tc>
        <w:tc>
          <w:tcPr>
            <w:tcW w:w="1870" w:type="dxa"/>
            <w:vAlign w:val="center"/>
          </w:tcPr>
          <w:p w:rsidR="000A43B1" w:rsidRPr="0013683D" w:rsidRDefault="000A43B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gridSpan w:val="2"/>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0A43B1" w:rsidRPr="0013683D" w:rsidTr="006F202B">
        <w:tc>
          <w:tcPr>
            <w:tcW w:w="1913" w:type="dxa"/>
            <w:vAlign w:val="center"/>
          </w:tcPr>
          <w:p w:rsidR="000A43B1" w:rsidRPr="0013683D" w:rsidRDefault="000A43B1"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0A43B1" w:rsidRPr="0013683D" w:rsidRDefault="000A43B1"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0A43B1" w:rsidRPr="0013683D" w:rsidRDefault="000A43B1"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Лента</w:t>
            </w:r>
          </w:p>
        </w:tc>
        <w:tc>
          <w:tcPr>
            <w:tcW w:w="683"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2</w:t>
            </w:r>
          </w:p>
        </w:tc>
        <w:tc>
          <w:tcPr>
            <w:tcW w:w="690" w:type="dxa"/>
            <w:gridSpan w:val="2"/>
          </w:tcPr>
          <w:p w:rsidR="000A43B1" w:rsidRPr="0035144E" w:rsidRDefault="000A43B1" w:rsidP="00E804BF">
            <w:pPr>
              <w:rPr>
                <w:rFonts w:ascii="Times New Roman" w:hAnsi="Times New Roman" w:cs="Times New Roman"/>
              </w:rPr>
            </w:pPr>
            <w:r w:rsidRPr="0035144E">
              <w:rPr>
                <w:rFonts w:ascii="Times New Roman" w:hAnsi="Times New Roman" w:cs="Times New Roman"/>
              </w:rPr>
              <w:t>м</w:t>
            </w:r>
          </w:p>
        </w:tc>
        <w:tc>
          <w:tcPr>
            <w:tcW w:w="1870" w:type="dxa"/>
            <w:vAlign w:val="center"/>
          </w:tcPr>
          <w:p w:rsidR="000A43B1" w:rsidRPr="0013683D" w:rsidRDefault="000A43B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gridSpan w:val="2"/>
            <w:vAlign w:val="center"/>
          </w:tcPr>
          <w:p w:rsidR="000A43B1" w:rsidRPr="0013683D" w:rsidRDefault="000A43B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0A43B1" w:rsidRPr="0013683D" w:rsidTr="006F202B">
        <w:tc>
          <w:tcPr>
            <w:tcW w:w="1913" w:type="dxa"/>
            <w:vAlign w:val="center"/>
          </w:tcPr>
          <w:p w:rsidR="000A43B1" w:rsidRPr="0013683D" w:rsidRDefault="000A43B1"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0A43B1" w:rsidRPr="0013683D" w:rsidRDefault="000A43B1"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A43B1" w:rsidRPr="0013683D" w:rsidRDefault="000A43B1"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Скрепа</w:t>
            </w:r>
          </w:p>
        </w:tc>
        <w:tc>
          <w:tcPr>
            <w:tcW w:w="683"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2</w:t>
            </w:r>
          </w:p>
        </w:tc>
        <w:tc>
          <w:tcPr>
            <w:tcW w:w="690" w:type="dxa"/>
            <w:gridSpan w:val="2"/>
          </w:tcPr>
          <w:p w:rsidR="000A43B1" w:rsidRPr="0035144E" w:rsidRDefault="000A43B1" w:rsidP="00E804BF">
            <w:pPr>
              <w:rPr>
                <w:rFonts w:ascii="Times New Roman" w:hAnsi="Times New Roman" w:cs="Times New Roman"/>
              </w:rPr>
            </w:pPr>
            <w:proofErr w:type="spellStart"/>
            <w:proofErr w:type="gramStart"/>
            <w:r w:rsidRPr="0035144E">
              <w:rPr>
                <w:rFonts w:ascii="Times New Roman" w:hAnsi="Times New Roman" w:cs="Times New Roman"/>
              </w:rPr>
              <w:t>шт</w:t>
            </w:r>
            <w:proofErr w:type="spellEnd"/>
            <w:proofErr w:type="gramEnd"/>
          </w:p>
        </w:tc>
        <w:tc>
          <w:tcPr>
            <w:tcW w:w="1870" w:type="dxa"/>
            <w:vAlign w:val="center"/>
          </w:tcPr>
          <w:p w:rsidR="000A43B1" w:rsidRPr="0013683D" w:rsidRDefault="000A43B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gridSpan w:val="2"/>
            <w:vAlign w:val="center"/>
          </w:tcPr>
          <w:p w:rsidR="000A43B1" w:rsidRPr="0013683D" w:rsidRDefault="000A43B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0A43B1" w:rsidRPr="0013683D" w:rsidTr="006F202B">
        <w:tc>
          <w:tcPr>
            <w:tcW w:w="1913" w:type="dxa"/>
            <w:vAlign w:val="center"/>
          </w:tcPr>
          <w:p w:rsidR="000A43B1" w:rsidRPr="0013683D" w:rsidRDefault="000A43B1"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0A43B1" w:rsidRPr="0013683D" w:rsidRDefault="000A43B1"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A43B1" w:rsidRPr="0013683D" w:rsidRDefault="000A43B1"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Стяжные хомуты</w:t>
            </w:r>
          </w:p>
        </w:tc>
        <w:tc>
          <w:tcPr>
            <w:tcW w:w="683" w:type="dxa"/>
          </w:tcPr>
          <w:p w:rsidR="000A43B1" w:rsidRPr="0035144E" w:rsidRDefault="000A43B1" w:rsidP="00E804BF">
            <w:pPr>
              <w:rPr>
                <w:rFonts w:ascii="Times New Roman" w:hAnsi="Times New Roman" w:cs="Times New Roman"/>
              </w:rPr>
            </w:pPr>
            <w:r w:rsidRPr="0035144E">
              <w:rPr>
                <w:rFonts w:ascii="Times New Roman" w:hAnsi="Times New Roman" w:cs="Times New Roman"/>
              </w:rPr>
              <w:t>2</w:t>
            </w:r>
          </w:p>
        </w:tc>
        <w:tc>
          <w:tcPr>
            <w:tcW w:w="690" w:type="dxa"/>
            <w:gridSpan w:val="2"/>
          </w:tcPr>
          <w:p w:rsidR="000A43B1" w:rsidRPr="0035144E" w:rsidRDefault="000A43B1" w:rsidP="00E804BF">
            <w:pPr>
              <w:rPr>
                <w:rFonts w:ascii="Times New Roman" w:hAnsi="Times New Roman" w:cs="Times New Roman"/>
              </w:rPr>
            </w:pPr>
            <w:proofErr w:type="spellStart"/>
            <w:proofErr w:type="gramStart"/>
            <w:r w:rsidRPr="0035144E">
              <w:rPr>
                <w:rFonts w:ascii="Times New Roman" w:hAnsi="Times New Roman" w:cs="Times New Roman"/>
              </w:rPr>
              <w:t>шт</w:t>
            </w:r>
            <w:proofErr w:type="spellEnd"/>
            <w:proofErr w:type="gramEnd"/>
          </w:p>
        </w:tc>
        <w:tc>
          <w:tcPr>
            <w:tcW w:w="1870" w:type="dxa"/>
            <w:vAlign w:val="center"/>
          </w:tcPr>
          <w:p w:rsidR="000A43B1" w:rsidRPr="0013683D" w:rsidRDefault="000A43B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0A43B1" w:rsidRPr="0013683D" w:rsidRDefault="000A43B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gridSpan w:val="2"/>
            <w:vAlign w:val="center"/>
          </w:tcPr>
          <w:p w:rsidR="000A43B1" w:rsidRPr="0013683D" w:rsidRDefault="000A43B1"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54003C" w:rsidRPr="0013683D" w:rsidTr="006F202B">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p>
        </w:tc>
        <w:tc>
          <w:tcPr>
            <w:tcW w:w="690" w:type="dxa"/>
            <w:gridSpan w:val="2"/>
            <w:vAlign w:val="center"/>
          </w:tcPr>
          <w:p w:rsidR="0054003C" w:rsidRPr="0013683D" w:rsidRDefault="0054003C" w:rsidP="001141CB">
            <w:pPr>
              <w:jc w:val="center"/>
              <w:rPr>
                <w:rFonts w:ascii="Times New Roman" w:hAnsi="Times New Roman" w:cs="Times New Roman"/>
              </w:rPr>
            </w:pP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gridSpan w:val="2"/>
            <w:vAlign w:val="center"/>
          </w:tcPr>
          <w:p w:rsidR="0054003C" w:rsidRPr="0013683D" w:rsidRDefault="0054003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54003C" w:rsidRPr="0013683D" w:rsidTr="006F202B">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p>
        </w:tc>
        <w:tc>
          <w:tcPr>
            <w:tcW w:w="690" w:type="dxa"/>
            <w:gridSpan w:val="2"/>
            <w:vAlign w:val="center"/>
          </w:tcPr>
          <w:p w:rsidR="0054003C" w:rsidRPr="0013683D" w:rsidRDefault="0054003C" w:rsidP="001141CB">
            <w:pPr>
              <w:jc w:val="center"/>
              <w:rPr>
                <w:rFonts w:ascii="Times New Roman" w:hAnsi="Times New Roman" w:cs="Times New Roman"/>
              </w:rPr>
            </w:pP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gridSpan w:val="2"/>
            <w:vAlign w:val="center"/>
          </w:tcPr>
          <w:p w:rsidR="0054003C" w:rsidRPr="0013683D" w:rsidRDefault="0054003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54003C" w:rsidRPr="0013683D" w:rsidTr="006F202B">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54003C" w:rsidRPr="0013683D" w:rsidRDefault="00F246C1"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p>
        </w:tc>
        <w:tc>
          <w:tcPr>
            <w:tcW w:w="690" w:type="dxa"/>
            <w:gridSpan w:val="2"/>
            <w:vAlign w:val="center"/>
          </w:tcPr>
          <w:p w:rsidR="0054003C" w:rsidRPr="0013683D" w:rsidRDefault="0054003C" w:rsidP="001141CB">
            <w:pPr>
              <w:jc w:val="center"/>
              <w:rPr>
                <w:rFonts w:ascii="Times New Roman" w:hAnsi="Times New Roman" w:cs="Times New Roman"/>
              </w:rPr>
            </w:pPr>
          </w:p>
        </w:tc>
        <w:tc>
          <w:tcPr>
            <w:tcW w:w="1870" w:type="dxa"/>
          </w:tcPr>
          <w:p w:rsidR="0054003C" w:rsidRPr="0013683D" w:rsidRDefault="0054003C"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54003C" w:rsidRPr="0013683D" w:rsidRDefault="0054003C" w:rsidP="00753207">
            <w:pPr>
              <w:jc w:val="center"/>
              <w:rPr>
                <w:rFonts w:ascii="Times New Roman" w:hAnsi="Times New Roman" w:cs="Times New Roman"/>
              </w:rPr>
            </w:pPr>
            <w:r w:rsidRPr="0013683D">
              <w:rPr>
                <w:rFonts w:ascii="Times New Roman" w:hAnsi="Times New Roman" w:cs="Times New Roman"/>
              </w:rPr>
              <w:t>1</w:t>
            </w:r>
          </w:p>
        </w:tc>
        <w:tc>
          <w:tcPr>
            <w:tcW w:w="753" w:type="dxa"/>
            <w:gridSpan w:val="2"/>
            <w:vAlign w:val="center"/>
          </w:tcPr>
          <w:p w:rsidR="0054003C" w:rsidRPr="0013683D" w:rsidRDefault="0054003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rsidP="0054003C">
            <w:pPr>
              <w:jc w:val="center"/>
              <w:rPr>
                <w:rFonts w:ascii="Times New Roman" w:hAnsi="Times New Roman" w:cs="Times New Roman"/>
              </w:rPr>
            </w:pPr>
          </w:p>
        </w:tc>
        <w:tc>
          <w:tcPr>
            <w:tcW w:w="690" w:type="dxa"/>
            <w:gridSpan w:val="2"/>
          </w:tcPr>
          <w:p w:rsidR="002B166C" w:rsidRPr="0013683D" w:rsidRDefault="002B166C" w:rsidP="0054003C">
            <w:pPr>
              <w:jc w:val="cente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8</w:t>
            </w:r>
          </w:p>
        </w:tc>
        <w:tc>
          <w:tcPr>
            <w:tcW w:w="753" w:type="dxa"/>
            <w:gridSpan w:val="2"/>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4</w:t>
            </w:r>
          </w:p>
        </w:tc>
        <w:tc>
          <w:tcPr>
            <w:tcW w:w="753" w:type="dxa"/>
            <w:gridSpan w:val="2"/>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шт.</w:t>
            </w:r>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2</w:t>
            </w:r>
          </w:p>
        </w:tc>
        <w:tc>
          <w:tcPr>
            <w:tcW w:w="753" w:type="dxa"/>
            <w:gridSpan w:val="2"/>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2</w:t>
            </w:r>
          </w:p>
        </w:tc>
        <w:tc>
          <w:tcPr>
            <w:tcW w:w="753" w:type="dxa"/>
            <w:gridSpan w:val="2"/>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gridSpan w:val="2"/>
          </w:tcPr>
          <w:p w:rsidR="002B166C" w:rsidRPr="0013683D" w:rsidRDefault="002B166C">
            <w:pPr>
              <w:rPr>
                <w:rFonts w:ascii="Times New Roman" w:hAnsi="Times New Roman" w:cs="Times New Roman"/>
              </w:rPr>
            </w:pPr>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gridSpan w:val="2"/>
          </w:tcPr>
          <w:p w:rsidR="002B166C" w:rsidRPr="0013683D" w:rsidRDefault="002B166C">
            <w:pPr>
              <w:rPr>
                <w:rFonts w:ascii="Times New Roman" w:hAnsi="Times New Roman" w:cs="Times New Roman"/>
              </w:rPr>
            </w:pPr>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gridSpan w:val="2"/>
          </w:tcPr>
          <w:p w:rsidR="002B166C" w:rsidRPr="0013683D" w:rsidRDefault="002B166C">
            <w:pPr>
              <w:rPr>
                <w:rFonts w:ascii="Times New Roman" w:hAnsi="Times New Roman" w:cs="Times New Roman"/>
              </w:rPr>
            </w:pPr>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2B166C" w:rsidRPr="0013683D" w:rsidRDefault="002B166C"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gridSpan w:val="2"/>
          </w:tcPr>
          <w:p w:rsidR="002B166C" w:rsidRPr="0013683D" w:rsidRDefault="002B166C">
            <w:pPr>
              <w:rPr>
                <w:rFonts w:ascii="Times New Roman" w:hAnsi="Times New Roman" w:cs="Times New Roman"/>
              </w:rPr>
            </w:pPr>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gridSpan w:val="2"/>
          </w:tcPr>
          <w:p w:rsidR="002B166C" w:rsidRPr="0013683D" w:rsidRDefault="002B166C">
            <w:pPr>
              <w:rPr>
                <w:rFonts w:ascii="Times New Roman" w:hAnsi="Times New Roman" w:cs="Times New Roman"/>
              </w:rPr>
            </w:pPr>
          </w:p>
        </w:tc>
      </w:tr>
      <w:tr w:rsidR="002B166C" w:rsidRPr="0013683D" w:rsidTr="006F202B">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w:t>
            </w:r>
            <w:r w:rsidRPr="0013683D">
              <w:rPr>
                <w:rFonts w:ascii="Times New Roman" w:eastAsia="Tahoma" w:hAnsi="Times New Roman" w:cs="Times New Roman"/>
                <w:lang w:bidi="ru-RU"/>
              </w:rPr>
              <w:lastRenderedPageBreak/>
              <w:t xml:space="preserve">изолирующий </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lastRenderedPageBreak/>
              <w:t>8</w:t>
            </w:r>
          </w:p>
        </w:tc>
        <w:tc>
          <w:tcPr>
            <w:tcW w:w="753" w:type="dxa"/>
            <w:vAlign w:val="center"/>
          </w:tcPr>
          <w:p w:rsidR="002B166C" w:rsidRPr="0013683D" w:rsidRDefault="002B166C" w:rsidP="002B13D5">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90" w:type="dxa"/>
            <w:gridSpan w:val="2"/>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gridSpan w:val="2"/>
          </w:tcPr>
          <w:p w:rsidR="002B166C" w:rsidRPr="0013683D" w:rsidRDefault="002B166C">
            <w:pPr>
              <w:rPr>
                <w:rFonts w:ascii="Times New Roman" w:hAnsi="Times New Roman" w:cs="Times New Roman"/>
              </w:rPr>
            </w:pPr>
          </w:p>
        </w:tc>
      </w:tr>
      <w:tr w:rsidR="000D6BBC" w:rsidRPr="0013683D" w:rsidTr="006F202B">
        <w:tc>
          <w:tcPr>
            <w:tcW w:w="1913" w:type="dxa"/>
            <w:vAlign w:val="center"/>
          </w:tcPr>
          <w:p w:rsidR="000D6BBC" w:rsidRPr="0013683D" w:rsidRDefault="000D6BBC" w:rsidP="0098195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lastRenderedPageBreak/>
              <w:t>Клещи натяжные для крепления ленты</w:t>
            </w:r>
          </w:p>
        </w:tc>
        <w:tc>
          <w:tcPr>
            <w:tcW w:w="683" w:type="dxa"/>
            <w:vAlign w:val="center"/>
          </w:tcPr>
          <w:p w:rsidR="000D6BBC" w:rsidRPr="0013683D" w:rsidRDefault="000D6BBC" w:rsidP="0098195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0D6BBC" w:rsidRPr="0013683D" w:rsidRDefault="000D6BBC" w:rsidP="00981955">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90" w:type="dxa"/>
            <w:gridSpan w:val="2"/>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gridSpan w:val="2"/>
          </w:tcPr>
          <w:p w:rsidR="000D6BBC" w:rsidRPr="0013683D" w:rsidRDefault="000D6BBC">
            <w:pPr>
              <w:rPr>
                <w:rFonts w:ascii="Times New Roman" w:hAnsi="Times New Roman" w:cs="Times New Roman"/>
              </w:rPr>
            </w:pPr>
          </w:p>
        </w:tc>
      </w:tr>
      <w:tr w:rsidR="000D6BBC" w:rsidRPr="0013683D" w:rsidTr="006F202B">
        <w:tc>
          <w:tcPr>
            <w:tcW w:w="1913" w:type="dxa"/>
            <w:vAlign w:val="center"/>
          </w:tcPr>
          <w:p w:rsidR="000D6BBC" w:rsidRPr="0013683D" w:rsidRDefault="000D6BBC" w:rsidP="00753207">
            <w:pPr>
              <w:widowControl w:val="0"/>
              <w:tabs>
                <w:tab w:val="left" w:leader="dot" w:pos="3605"/>
              </w:tabs>
              <w:rPr>
                <w:rFonts w:ascii="Times New Roman" w:eastAsia="Tahoma" w:hAnsi="Times New Roman" w:cs="Times New Roman"/>
                <w:lang w:bidi="ru-RU"/>
              </w:rPr>
            </w:pPr>
          </w:p>
        </w:tc>
        <w:tc>
          <w:tcPr>
            <w:tcW w:w="683" w:type="dxa"/>
            <w:vAlign w:val="center"/>
          </w:tcPr>
          <w:p w:rsidR="000D6BBC" w:rsidRPr="0013683D" w:rsidRDefault="000D6BBC"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0D6BBC" w:rsidRPr="0013683D" w:rsidRDefault="000D6BBC" w:rsidP="00753207">
            <w:pPr>
              <w:jc w:val="center"/>
              <w:rPr>
                <w:rFonts w:ascii="Times New Roman" w:eastAsia="Tahoma" w:hAnsi="Times New Roman" w:cs="Times New Roman"/>
                <w:lang w:bidi="ru-RU"/>
              </w:rPr>
            </w:pP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90" w:type="dxa"/>
            <w:gridSpan w:val="2"/>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gridSpan w:val="2"/>
          </w:tcPr>
          <w:p w:rsidR="000D6BBC" w:rsidRPr="0013683D" w:rsidRDefault="000D6BBC">
            <w:pPr>
              <w:rPr>
                <w:rFonts w:ascii="Times New Roman" w:hAnsi="Times New Roman" w:cs="Times New Roman"/>
              </w:rPr>
            </w:pPr>
          </w:p>
        </w:tc>
      </w:tr>
      <w:tr w:rsidR="000D6BBC" w:rsidRPr="0013683D" w:rsidTr="006F202B">
        <w:tc>
          <w:tcPr>
            <w:tcW w:w="1913" w:type="dxa"/>
            <w:vAlign w:val="center"/>
          </w:tcPr>
          <w:p w:rsidR="000D6BBC" w:rsidRPr="0013683D" w:rsidRDefault="000D6BBC" w:rsidP="00753207">
            <w:pPr>
              <w:widowControl w:val="0"/>
              <w:tabs>
                <w:tab w:val="left" w:leader="dot" w:pos="3605"/>
              </w:tabs>
              <w:rPr>
                <w:rFonts w:ascii="Times New Roman" w:eastAsia="Tahoma" w:hAnsi="Times New Roman" w:cs="Times New Roman"/>
                <w:lang w:bidi="ru-RU"/>
              </w:rPr>
            </w:pPr>
          </w:p>
        </w:tc>
        <w:tc>
          <w:tcPr>
            <w:tcW w:w="683" w:type="dxa"/>
            <w:vAlign w:val="center"/>
          </w:tcPr>
          <w:p w:rsidR="000D6BBC" w:rsidRPr="0013683D" w:rsidRDefault="000D6BBC"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0D6BBC" w:rsidRPr="0013683D" w:rsidRDefault="000D6BBC" w:rsidP="00753207">
            <w:pPr>
              <w:jc w:val="center"/>
              <w:rPr>
                <w:rFonts w:ascii="Times New Roman" w:eastAsia="Tahoma" w:hAnsi="Times New Roman" w:cs="Times New Roman"/>
                <w:lang w:bidi="ru-RU"/>
              </w:rPr>
            </w:pP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90" w:type="dxa"/>
            <w:gridSpan w:val="2"/>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gridSpan w:val="2"/>
          </w:tcPr>
          <w:p w:rsidR="000D6BBC" w:rsidRPr="0013683D" w:rsidRDefault="000D6BBC">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35144E">
            <w:pPr>
              <w:pStyle w:val="a4"/>
              <w:jc w:val="both"/>
              <w:rPr>
                <w:b/>
                <w:sz w:val="22"/>
                <w:szCs w:val="22"/>
              </w:rPr>
            </w:pPr>
            <w:r w:rsidRPr="0013683D">
              <w:rPr>
                <w:color w:val="000000"/>
                <w:sz w:val="22"/>
                <w:szCs w:val="22"/>
                <w:lang w:bidi="ru-RU"/>
              </w:rPr>
              <w:t xml:space="preserve">Получить задание от преподавателя УЦ на </w:t>
            </w:r>
            <w:r w:rsidRPr="0013683D">
              <w:rPr>
                <w:color w:val="000000"/>
                <w:sz w:val="22"/>
                <w:szCs w:val="22"/>
              </w:rPr>
              <w:t xml:space="preserve">замену </w:t>
            </w:r>
            <w:r w:rsidR="0035144E" w:rsidRPr="0035144E">
              <w:rPr>
                <w:color w:val="000000"/>
                <w:sz w:val="22"/>
                <w:szCs w:val="22"/>
              </w:rPr>
              <w:t xml:space="preserve">поддерживающего зажима и кронштейна на промежуточной  деревянной опоре (№2) установленной в </w:t>
            </w:r>
            <w:proofErr w:type="spellStart"/>
            <w:r w:rsidR="0035144E" w:rsidRPr="0035144E">
              <w:rPr>
                <w:color w:val="000000"/>
                <w:sz w:val="22"/>
                <w:szCs w:val="22"/>
              </w:rPr>
              <w:t>подножнике</w:t>
            </w:r>
            <w:proofErr w:type="spellEnd"/>
            <w:r w:rsidR="0035144E" w:rsidRPr="0035144E">
              <w:rPr>
                <w:color w:val="000000"/>
                <w:sz w:val="22"/>
                <w:szCs w:val="22"/>
              </w:rPr>
              <w:t xml:space="preserve"> под напряжением ВЛИ 0,4 </w:t>
            </w:r>
            <w:proofErr w:type="spellStart"/>
            <w:r w:rsidR="0035144E" w:rsidRPr="0035144E">
              <w:rPr>
                <w:color w:val="000000"/>
                <w:sz w:val="22"/>
                <w:szCs w:val="22"/>
              </w:rPr>
              <w:t>кВ</w:t>
            </w:r>
            <w:proofErr w:type="spellEnd"/>
            <w:r w:rsidR="0035144E" w:rsidRPr="0035144E">
              <w:rPr>
                <w:color w:val="000000"/>
                <w:sz w:val="22"/>
                <w:szCs w:val="22"/>
              </w:rPr>
              <w:t xml:space="preserve"> Ф</w:t>
            </w:r>
            <w:proofErr w:type="gramStart"/>
            <w:r w:rsidR="0035144E" w:rsidRPr="0035144E">
              <w:rPr>
                <w:color w:val="000000"/>
                <w:sz w:val="22"/>
                <w:szCs w:val="22"/>
              </w:rPr>
              <w:t>1</w:t>
            </w:r>
            <w:proofErr w:type="gramEnd"/>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w:t>
            </w:r>
            <w:r w:rsidRPr="0013683D">
              <w:rPr>
                <w:rFonts w:ascii="Times New Roman" w:hAnsi="Times New Roman" w:cs="Times New Roman"/>
                <w:color w:val="000000"/>
                <w:lang w:bidi="ru-RU"/>
              </w:rPr>
              <w:lastRenderedPageBreak/>
              <w:t>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556AE8" w:rsidRPr="0013683D" w:rsidTr="00646C35">
        <w:tc>
          <w:tcPr>
            <w:tcW w:w="567" w:type="dxa"/>
          </w:tcPr>
          <w:p w:rsidR="00556AE8" w:rsidRPr="0013683D" w:rsidRDefault="00482DC9" w:rsidP="001141CB">
            <w:pPr>
              <w:rPr>
                <w:rFonts w:ascii="Times New Roman" w:hAnsi="Times New Roman" w:cs="Times New Roman"/>
              </w:rPr>
            </w:pPr>
            <w:r>
              <w:rPr>
                <w:rFonts w:ascii="Times New Roman" w:hAnsi="Times New Roman" w:cs="Times New Roman"/>
              </w:rPr>
              <w:t>13</w:t>
            </w:r>
          </w:p>
        </w:tc>
        <w:tc>
          <w:tcPr>
            <w:tcW w:w="4328" w:type="dxa"/>
            <w:vAlign w:val="center"/>
          </w:tcPr>
          <w:p w:rsidR="00556AE8" w:rsidRPr="0013683D" w:rsidRDefault="00556AE8"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556AE8" w:rsidRPr="0013683D" w:rsidRDefault="00556AE8"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933D0E">
        <w:trPr>
          <w:trHeight w:val="4957"/>
        </w:trPr>
        <w:tc>
          <w:tcPr>
            <w:tcW w:w="567" w:type="dxa"/>
          </w:tcPr>
          <w:p w:rsidR="00556AE8" w:rsidRPr="0013683D" w:rsidRDefault="00482DC9" w:rsidP="001141CB">
            <w:pPr>
              <w:rPr>
                <w:rFonts w:ascii="Times New Roman" w:hAnsi="Times New Roman" w:cs="Times New Roman"/>
              </w:rPr>
            </w:pPr>
            <w:r>
              <w:rPr>
                <w:rFonts w:ascii="Times New Roman" w:hAnsi="Times New Roman" w:cs="Times New Roman"/>
              </w:rPr>
              <w:t>14</w:t>
            </w:r>
          </w:p>
        </w:tc>
        <w:tc>
          <w:tcPr>
            <w:tcW w:w="4328" w:type="dxa"/>
            <w:vAlign w:val="center"/>
          </w:tcPr>
          <w:p w:rsidR="00556AE8" w:rsidRPr="0013683D" w:rsidRDefault="00556AE8"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556AE8" w:rsidRPr="0013683D" w:rsidRDefault="00556AE8"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556AE8" w:rsidRPr="0013683D" w:rsidRDefault="00556AE8"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556AE8" w:rsidRDefault="00556AE8"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556AE8" w:rsidRDefault="00556AE8" w:rsidP="00C01FD0">
            <w:pPr>
              <w:pStyle w:val="a4"/>
              <w:rPr>
                <w:sz w:val="22"/>
                <w:szCs w:val="22"/>
              </w:rPr>
            </w:pPr>
          </w:p>
          <w:p w:rsidR="00556AE8" w:rsidRPr="0013683D" w:rsidRDefault="00556AE8" w:rsidP="00C01FD0">
            <w:pPr>
              <w:pStyle w:val="a4"/>
              <w:rPr>
                <w:color w:val="000000"/>
                <w:sz w:val="22"/>
                <w:szCs w:val="22"/>
                <w:lang w:bidi="ru-RU"/>
              </w:rPr>
            </w:pPr>
          </w:p>
        </w:tc>
        <w:tc>
          <w:tcPr>
            <w:tcW w:w="1342" w:type="dxa"/>
            <w:vAlign w:val="center"/>
          </w:tcPr>
          <w:p w:rsidR="00556AE8" w:rsidRPr="0013683D" w:rsidRDefault="00556AE8" w:rsidP="00C01FD0">
            <w:pPr>
              <w:rPr>
                <w:rFonts w:ascii="Times New Roman" w:hAnsi="Times New Roman" w:cs="Times New Roman"/>
              </w:rPr>
            </w:pPr>
          </w:p>
        </w:tc>
        <w:tc>
          <w:tcPr>
            <w:tcW w:w="851" w:type="dxa"/>
            <w:vAlign w:val="center"/>
          </w:tcPr>
          <w:p w:rsidR="00556AE8" w:rsidRPr="0013683D" w:rsidRDefault="00556AE8" w:rsidP="00C01FD0">
            <w:pPr>
              <w:spacing w:line="200" w:lineRule="exact"/>
              <w:rPr>
                <w:rStyle w:val="2"/>
                <w:rFonts w:eastAsia="Calibri"/>
                <w:sz w:val="22"/>
                <w:szCs w:val="22"/>
              </w:rPr>
            </w:pPr>
          </w:p>
        </w:tc>
        <w:tc>
          <w:tcPr>
            <w:tcW w:w="735" w:type="dxa"/>
            <w:vAlign w:val="center"/>
          </w:tcPr>
          <w:p w:rsidR="00556AE8" w:rsidRPr="0013683D" w:rsidRDefault="00556AE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03267">
        <w:trPr>
          <w:trHeight w:val="5244"/>
        </w:trPr>
        <w:tc>
          <w:tcPr>
            <w:tcW w:w="567" w:type="dxa"/>
          </w:tcPr>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556AE8" w:rsidRPr="0013683D" w:rsidRDefault="00482DC9" w:rsidP="001141CB">
            <w:pPr>
              <w:rPr>
                <w:rFonts w:ascii="Times New Roman" w:hAnsi="Times New Roman" w:cs="Times New Roman"/>
              </w:rPr>
            </w:pPr>
            <w:r>
              <w:rPr>
                <w:rFonts w:ascii="Times New Roman" w:hAnsi="Times New Roman" w:cs="Times New Roman"/>
              </w:rPr>
              <w:t>15</w:t>
            </w:r>
          </w:p>
        </w:tc>
        <w:tc>
          <w:tcPr>
            <w:tcW w:w="4328" w:type="dxa"/>
            <w:vAlign w:val="center"/>
          </w:tcPr>
          <w:p w:rsidR="00556AE8" w:rsidRPr="0013683D" w:rsidRDefault="00556AE8"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556AE8" w:rsidRDefault="00556AE8"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556AE8" w:rsidRPr="0013683D" w:rsidRDefault="00556AE8"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556AE8" w:rsidRPr="0013683D" w:rsidRDefault="00556AE8"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w:t>
            </w:r>
            <w:r w:rsidRPr="004F29DE">
              <w:rPr>
                <w:sz w:val="22"/>
                <w:szCs w:val="22"/>
              </w:rPr>
              <w:lastRenderedPageBreak/>
              <w:t>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556AE8" w:rsidRPr="004F29DE" w:rsidRDefault="00556AE8"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556AE8" w:rsidRPr="0013683D" w:rsidRDefault="00556AE8" w:rsidP="00CD6710">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427DA2">
        <w:tc>
          <w:tcPr>
            <w:tcW w:w="567" w:type="dxa"/>
          </w:tcPr>
          <w:p w:rsidR="00556AE8" w:rsidRPr="0013683D" w:rsidRDefault="00482DC9" w:rsidP="00933D0E">
            <w:pPr>
              <w:jc w:val="center"/>
              <w:rPr>
                <w:rFonts w:ascii="Times New Roman" w:hAnsi="Times New Roman" w:cs="Times New Roman"/>
              </w:rPr>
            </w:pPr>
            <w:r>
              <w:rPr>
                <w:rFonts w:ascii="Times New Roman" w:hAnsi="Times New Roman" w:cs="Times New Roman"/>
              </w:rPr>
              <w:lastRenderedPageBreak/>
              <w:t>16</w:t>
            </w:r>
          </w:p>
        </w:tc>
        <w:tc>
          <w:tcPr>
            <w:tcW w:w="4328" w:type="dxa"/>
          </w:tcPr>
          <w:p w:rsidR="00482DC9" w:rsidRPr="00482DC9" w:rsidRDefault="00482DC9" w:rsidP="0035144E">
            <w:pPr>
              <w:rPr>
                <w:rFonts w:ascii="Times New Roman" w:hAnsi="Times New Roman" w:cs="Times New Roman"/>
                <w:lang w:bidi="ru-RU"/>
              </w:rPr>
            </w:pPr>
            <w:r w:rsidRPr="00482DC9">
              <w:rPr>
                <w:rFonts w:ascii="Times New Roman" w:hAnsi="Times New Roman" w:cs="Times New Roman"/>
                <w:lang w:bidi="ru-RU"/>
              </w:rPr>
              <w:t>-Снять поддерживающий зажим с нулевой жилы СИП;</w:t>
            </w:r>
          </w:p>
          <w:p w:rsidR="0035144E" w:rsidRPr="00482DC9" w:rsidRDefault="00482DC9" w:rsidP="0035144E">
            <w:pPr>
              <w:rPr>
                <w:rFonts w:ascii="Times New Roman" w:hAnsi="Times New Roman" w:cs="Times New Roman"/>
                <w:lang w:bidi="ru-RU"/>
              </w:rPr>
            </w:pPr>
            <w:r w:rsidRPr="00482DC9">
              <w:rPr>
                <w:rFonts w:ascii="Times New Roman" w:hAnsi="Times New Roman" w:cs="Times New Roman"/>
                <w:lang w:bidi="ru-RU"/>
              </w:rPr>
              <w:t>-</w:t>
            </w:r>
            <w:r w:rsidR="0035144E" w:rsidRPr="00482DC9">
              <w:rPr>
                <w:rFonts w:ascii="Times New Roman" w:hAnsi="Times New Roman" w:cs="Times New Roman"/>
                <w:lang w:bidi="ru-RU"/>
              </w:rPr>
              <w:t xml:space="preserve">Закрепить </w:t>
            </w:r>
            <w:r w:rsidRPr="00482DC9">
              <w:rPr>
                <w:rFonts w:ascii="Times New Roman" w:hAnsi="Times New Roman" w:cs="Times New Roman"/>
                <w:lang w:bidi="ru-RU"/>
              </w:rPr>
              <w:t xml:space="preserve">с помощью стропа </w:t>
            </w:r>
            <w:r w:rsidR="0035144E" w:rsidRPr="00482DC9">
              <w:rPr>
                <w:rFonts w:ascii="Times New Roman" w:hAnsi="Times New Roman" w:cs="Times New Roman"/>
                <w:lang w:bidi="ru-RU"/>
              </w:rPr>
              <w:t>провод СИП от падения;</w:t>
            </w:r>
          </w:p>
          <w:p w:rsidR="00556AE8" w:rsidRPr="00482DC9" w:rsidRDefault="0035144E" w:rsidP="00482DC9">
            <w:pPr>
              <w:rPr>
                <w:rFonts w:ascii="Times New Roman" w:hAnsi="Times New Roman" w:cs="Times New Roman"/>
              </w:rPr>
            </w:pPr>
            <w:r w:rsidRPr="00482DC9">
              <w:rPr>
                <w:rFonts w:ascii="Times New Roman" w:hAnsi="Times New Roman" w:cs="Times New Roman"/>
                <w:lang w:bidi="ru-RU"/>
              </w:rPr>
              <w:t>-Произвести демонтаж дефектного поддерживающего зажима и кронштейна</w:t>
            </w:r>
            <w:r w:rsidR="00482DC9" w:rsidRPr="00482DC9">
              <w:rPr>
                <w:rFonts w:ascii="Times New Roman" w:hAnsi="Times New Roman" w:cs="Times New Roman"/>
                <w:lang w:bidi="ru-RU"/>
              </w:rPr>
              <w:t>.</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002155" w:rsidRPr="0013683D" w:rsidTr="00427DA2">
        <w:tc>
          <w:tcPr>
            <w:tcW w:w="567" w:type="dxa"/>
          </w:tcPr>
          <w:p w:rsidR="00002155" w:rsidRPr="0013683D" w:rsidRDefault="00482DC9">
            <w:pPr>
              <w:rPr>
                <w:rFonts w:ascii="Times New Roman" w:hAnsi="Times New Roman" w:cs="Times New Roman"/>
              </w:rPr>
            </w:pPr>
            <w:r>
              <w:rPr>
                <w:rFonts w:ascii="Times New Roman" w:hAnsi="Times New Roman" w:cs="Times New Roman"/>
              </w:rPr>
              <w:t>17</w:t>
            </w:r>
          </w:p>
        </w:tc>
        <w:tc>
          <w:tcPr>
            <w:tcW w:w="4328" w:type="dxa"/>
          </w:tcPr>
          <w:p w:rsidR="00482DC9" w:rsidRPr="00482DC9" w:rsidRDefault="00482DC9" w:rsidP="00482DC9">
            <w:pPr>
              <w:rPr>
                <w:rFonts w:ascii="Times New Roman" w:hAnsi="Times New Roman" w:cs="Times New Roman"/>
                <w:lang w:bidi="ru-RU"/>
              </w:rPr>
            </w:pPr>
            <w:r w:rsidRPr="00482DC9">
              <w:rPr>
                <w:rFonts w:ascii="Times New Roman" w:hAnsi="Times New Roman" w:cs="Times New Roman"/>
                <w:lang w:bidi="ru-RU"/>
              </w:rPr>
              <w:t xml:space="preserve">-Произвести монтаж нового кронштейна и поддерживающего зажима; </w:t>
            </w:r>
          </w:p>
          <w:p w:rsidR="00482DC9" w:rsidRPr="00482DC9" w:rsidRDefault="00482DC9" w:rsidP="00482DC9">
            <w:pPr>
              <w:rPr>
                <w:rFonts w:ascii="Times New Roman" w:hAnsi="Times New Roman" w:cs="Times New Roman"/>
                <w:lang w:bidi="ru-RU"/>
              </w:rPr>
            </w:pPr>
            <w:r w:rsidRPr="00482DC9">
              <w:rPr>
                <w:rFonts w:ascii="Times New Roman" w:hAnsi="Times New Roman" w:cs="Times New Roman"/>
                <w:lang w:bidi="ru-RU"/>
              </w:rPr>
              <w:t>-Закрепить СИП в поддерживающий зажим;</w:t>
            </w:r>
          </w:p>
          <w:p w:rsidR="00002155" w:rsidRPr="00482DC9" w:rsidRDefault="00482DC9" w:rsidP="00482DC9">
            <w:r w:rsidRPr="00482DC9">
              <w:rPr>
                <w:rFonts w:ascii="Times New Roman" w:hAnsi="Times New Roman" w:cs="Times New Roman"/>
                <w:lang w:bidi="ru-RU"/>
              </w:rPr>
              <w:t>-Установить стяжные хомуты;</w:t>
            </w:r>
          </w:p>
        </w:tc>
        <w:tc>
          <w:tcPr>
            <w:tcW w:w="1342" w:type="dxa"/>
            <w:vAlign w:val="center"/>
          </w:tcPr>
          <w:p w:rsidR="00002155" w:rsidRPr="0013683D" w:rsidRDefault="00002155"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02155" w:rsidRPr="0013683D" w:rsidRDefault="00002155"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002155" w:rsidRPr="0013683D" w:rsidRDefault="00002155"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002155" w:rsidRPr="0013683D" w:rsidRDefault="00002155">
            <w:pPr>
              <w:rPr>
                <w:rFonts w:ascii="Times New Roman" w:hAnsi="Times New Roman" w:cs="Times New Roman"/>
              </w:rPr>
            </w:pPr>
          </w:p>
        </w:tc>
      </w:tr>
      <w:tr w:rsidR="00556AE8" w:rsidRPr="0013683D" w:rsidTr="007A0363">
        <w:tc>
          <w:tcPr>
            <w:tcW w:w="567" w:type="dxa"/>
          </w:tcPr>
          <w:p w:rsidR="00556AE8" w:rsidRPr="0013683D" w:rsidRDefault="00482DC9">
            <w:pPr>
              <w:rPr>
                <w:rFonts w:ascii="Times New Roman" w:hAnsi="Times New Roman" w:cs="Times New Roman"/>
              </w:rPr>
            </w:pPr>
            <w:r>
              <w:rPr>
                <w:rFonts w:ascii="Times New Roman" w:hAnsi="Times New Roman" w:cs="Times New Roman"/>
              </w:rPr>
              <w:t>18</w:t>
            </w:r>
          </w:p>
        </w:tc>
        <w:tc>
          <w:tcPr>
            <w:tcW w:w="4328" w:type="dxa"/>
          </w:tcPr>
          <w:p w:rsidR="00556AE8" w:rsidRPr="0013683D" w:rsidRDefault="00556AE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w:t>
            </w:r>
            <w:r w:rsidRPr="0013683D">
              <w:rPr>
                <w:rFonts w:ascii="Times New Roman" w:hAnsi="Times New Roman" w:cs="Times New Roman"/>
              </w:rPr>
              <w:t>(если установлен</w:t>
            </w:r>
            <w:r>
              <w:rPr>
                <w:rFonts w:ascii="Times New Roman" w:hAnsi="Times New Roman" w:cs="Times New Roman"/>
              </w:rPr>
              <w:t>ы</w:t>
            </w:r>
            <w:r w:rsidRPr="0013683D">
              <w:rPr>
                <w:rFonts w:ascii="Times New Roman" w:hAnsi="Times New Roman" w:cs="Times New Roman"/>
              </w:rPr>
              <w:t>).</w:t>
            </w:r>
          </w:p>
          <w:p w:rsidR="00556AE8" w:rsidRPr="0013683D" w:rsidRDefault="00556AE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482DC9">
            <w:pPr>
              <w:rPr>
                <w:rFonts w:ascii="Times New Roman" w:hAnsi="Times New Roman" w:cs="Times New Roman"/>
              </w:rPr>
            </w:pPr>
            <w:r>
              <w:rPr>
                <w:rFonts w:ascii="Times New Roman" w:hAnsi="Times New Roman" w:cs="Times New Roman"/>
              </w:rPr>
              <w:t>19</w:t>
            </w:r>
          </w:p>
        </w:tc>
        <w:tc>
          <w:tcPr>
            <w:tcW w:w="4328" w:type="dxa"/>
            <w:vAlign w:val="center"/>
          </w:tcPr>
          <w:p w:rsidR="00556AE8" w:rsidRPr="0013683D" w:rsidRDefault="00556AE8"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C2642C">
        <w:tc>
          <w:tcPr>
            <w:tcW w:w="567" w:type="dxa"/>
          </w:tcPr>
          <w:p w:rsidR="00556AE8" w:rsidRPr="0013683D" w:rsidRDefault="00556AE8">
            <w:pPr>
              <w:rPr>
                <w:rFonts w:ascii="Times New Roman" w:hAnsi="Times New Roman" w:cs="Times New Roman"/>
              </w:rPr>
            </w:pPr>
          </w:p>
        </w:tc>
        <w:tc>
          <w:tcPr>
            <w:tcW w:w="4328" w:type="dxa"/>
          </w:tcPr>
          <w:p w:rsidR="00556AE8" w:rsidRPr="00A74519" w:rsidRDefault="00556AE8"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556AE8" w:rsidRPr="00A74519" w:rsidRDefault="00556AE8"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482DC9">
            <w:pPr>
              <w:rPr>
                <w:rFonts w:ascii="Times New Roman" w:hAnsi="Times New Roman" w:cs="Times New Roman"/>
              </w:rPr>
            </w:pPr>
            <w:r>
              <w:rPr>
                <w:rFonts w:ascii="Times New Roman" w:hAnsi="Times New Roman" w:cs="Times New Roman"/>
              </w:rPr>
              <w:t>20</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482DC9">
            <w:pPr>
              <w:rPr>
                <w:rFonts w:ascii="Times New Roman" w:hAnsi="Times New Roman" w:cs="Times New Roman"/>
              </w:rPr>
            </w:pPr>
            <w:r>
              <w:rPr>
                <w:rFonts w:ascii="Times New Roman" w:hAnsi="Times New Roman" w:cs="Times New Roman"/>
              </w:rPr>
              <w:lastRenderedPageBreak/>
              <w:t>21</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482DC9">
            <w:pPr>
              <w:rPr>
                <w:rFonts w:ascii="Times New Roman" w:hAnsi="Times New Roman" w:cs="Times New Roman"/>
              </w:rPr>
            </w:pPr>
            <w:r>
              <w:rPr>
                <w:rFonts w:ascii="Times New Roman" w:hAnsi="Times New Roman" w:cs="Times New Roman"/>
              </w:rPr>
              <w:t>22</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482DC9">
            <w:pPr>
              <w:rPr>
                <w:rFonts w:ascii="Times New Roman" w:hAnsi="Times New Roman" w:cs="Times New Roman"/>
              </w:rPr>
            </w:pPr>
            <w:r>
              <w:rPr>
                <w:rFonts w:ascii="Times New Roman" w:hAnsi="Times New Roman" w:cs="Times New Roman"/>
              </w:rPr>
              <w:t>23</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556AE8" w:rsidRPr="00A74519" w:rsidRDefault="00556AE8" w:rsidP="00315C73">
            <w:pPr>
              <w:rPr>
                <w:rFonts w:ascii="Times New Roman" w:hAnsi="Times New Roman" w:cs="Times New Roman"/>
              </w:rPr>
            </w:pPr>
          </w:p>
        </w:tc>
        <w:tc>
          <w:tcPr>
            <w:tcW w:w="851"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1F4EF3">
        <w:tc>
          <w:tcPr>
            <w:tcW w:w="567" w:type="dxa"/>
          </w:tcPr>
          <w:p w:rsidR="00556AE8" w:rsidRPr="0013683D" w:rsidRDefault="00482DC9">
            <w:pPr>
              <w:rPr>
                <w:rFonts w:ascii="Times New Roman" w:hAnsi="Times New Roman" w:cs="Times New Roman"/>
              </w:rPr>
            </w:pPr>
            <w:r>
              <w:rPr>
                <w:rFonts w:ascii="Times New Roman" w:hAnsi="Times New Roman" w:cs="Times New Roman"/>
              </w:rPr>
              <w:t>24</w:t>
            </w:r>
          </w:p>
        </w:tc>
        <w:tc>
          <w:tcPr>
            <w:tcW w:w="4328"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ОР5</w:t>
            </w:r>
          </w:p>
        </w:tc>
        <w:tc>
          <w:tcPr>
            <w:tcW w:w="851" w:type="dxa"/>
          </w:tcPr>
          <w:p w:rsidR="00556AE8" w:rsidRPr="00A74519" w:rsidRDefault="00556AE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A74519" w:rsidRDefault="00556AE8" w:rsidP="00315C73">
            <w:pPr>
              <w:rPr>
                <w:rFonts w:ascii="Times New Roman" w:hAnsi="Times New Roman" w:cs="Times New Roman"/>
              </w:rPr>
            </w:pPr>
          </w:p>
        </w:tc>
        <w:tc>
          <w:tcPr>
            <w:tcW w:w="2207" w:type="dxa"/>
          </w:tcPr>
          <w:p w:rsidR="00556AE8" w:rsidRPr="0013683D" w:rsidRDefault="00556AE8">
            <w:pPr>
              <w:rPr>
                <w:rFonts w:ascii="Times New Roman" w:hAnsi="Times New Roman" w:cs="Times New Roman"/>
              </w:rPr>
            </w:pPr>
          </w:p>
        </w:tc>
      </w:tr>
      <w:tr w:rsidR="00556AE8" w:rsidRPr="0013683D" w:rsidTr="00ED6DF2">
        <w:tc>
          <w:tcPr>
            <w:tcW w:w="567" w:type="dxa"/>
          </w:tcPr>
          <w:p w:rsidR="00556AE8" w:rsidRPr="0013683D" w:rsidRDefault="00482DC9">
            <w:pPr>
              <w:rPr>
                <w:rFonts w:ascii="Times New Roman" w:hAnsi="Times New Roman" w:cs="Times New Roman"/>
              </w:rPr>
            </w:pPr>
            <w:bookmarkStart w:id="0" w:name="_GoBack" w:colFirst="1" w:colLast="1"/>
            <w:r>
              <w:rPr>
                <w:rFonts w:ascii="Times New Roman" w:hAnsi="Times New Roman" w:cs="Times New Roman"/>
              </w:rPr>
              <w:t>25</w:t>
            </w:r>
          </w:p>
        </w:tc>
        <w:tc>
          <w:tcPr>
            <w:tcW w:w="4328" w:type="dxa"/>
          </w:tcPr>
          <w:p w:rsidR="00556AE8" w:rsidRPr="00B824A4" w:rsidRDefault="00556AE8" w:rsidP="00FE4826">
            <w:pPr>
              <w:rPr>
                <w:rFonts w:ascii="Times New Roman" w:hAnsi="Times New Roman" w:cs="Times New Roman"/>
              </w:rPr>
            </w:pPr>
            <w:r w:rsidRPr="00B824A4">
              <w:rPr>
                <w:rFonts w:ascii="Times New Roman" w:hAnsi="Times New Roman" w:cs="Times New Roman"/>
              </w:rPr>
              <w:t>Сообщить преподавателю о выполнении задания</w:t>
            </w:r>
          </w:p>
        </w:tc>
        <w:tc>
          <w:tcPr>
            <w:tcW w:w="1342"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ОР5</w:t>
            </w:r>
          </w:p>
        </w:tc>
        <w:tc>
          <w:tcPr>
            <w:tcW w:w="851" w:type="dxa"/>
          </w:tcPr>
          <w:p w:rsidR="00556AE8" w:rsidRPr="00A74519" w:rsidRDefault="00556AE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556AE8" w:rsidRPr="0013683D" w:rsidRDefault="00556AE8">
            <w:pPr>
              <w:rPr>
                <w:rFonts w:ascii="Times New Roman" w:hAnsi="Times New Roman" w:cs="Times New Roman"/>
              </w:rPr>
            </w:pPr>
          </w:p>
        </w:tc>
        <w:tc>
          <w:tcPr>
            <w:tcW w:w="2207" w:type="dxa"/>
          </w:tcPr>
          <w:p w:rsidR="00556AE8" w:rsidRPr="0013683D" w:rsidRDefault="00556AE8">
            <w:pPr>
              <w:rPr>
                <w:rFonts w:ascii="Times New Roman" w:hAnsi="Times New Roman" w:cs="Times New Roman"/>
              </w:rPr>
            </w:pPr>
          </w:p>
        </w:tc>
      </w:tr>
      <w:bookmarkEnd w:id="0"/>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2155"/>
    <w:rsid w:val="00043619"/>
    <w:rsid w:val="00046F14"/>
    <w:rsid w:val="000574E7"/>
    <w:rsid w:val="00083D0A"/>
    <w:rsid w:val="000A2855"/>
    <w:rsid w:val="000A43B1"/>
    <w:rsid w:val="000D6BBC"/>
    <w:rsid w:val="00111D04"/>
    <w:rsid w:val="0013683D"/>
    <w:rsid w:val="001E1CA0"/>
    <w:rsid w:val="002B166C"/>
    <w:rsid w:val="0035144E"/>
    <w:rsid w:val="003747D9"/>
    <w:rsid w:val="00383409"/>
    <w:rsid w:val="00407421"/>
    <w:rsid w:val="00482DC9"/>
    <w:rsid w:val="004A5BDF"/>
    <w:rsid w:val="004D5925"/>
    <w:rsid w:val="0054003C"/>
    <w:rsid w:val="00556AE8"/>
    <w:rsid w:val="0058762B"/>
    <w:rsid w:val="00621B4E"/>
    <w:rsid w:val="00624B99"/>
    <w:rsid w:val="006367BC"/>
    <w:rsid w:val="006950A5"/>
    <w:rsid w:val="006A678C"/>
    <w:rsid w:val="006C63EF"/>
    <w:rsid w:val="006F202B"/>
    <w:rsid w:val="00703267"/>
    <w:rsid w:val="00716AD9"/>
    <w:rsid w:val="007312B6"/>
    <w:rsid w:val="00767CCF"/>
    <w:rsid w:val="007A73FA"/>
    <w:rsid w:val="008476DF"/>
    <w:rsid w:val="00933D0E"/>
    <w:rsid w:val="00942862"/>
    <w:rsid w:val="00944420"/>
    <w:rsid w:val="009916D1"/>
    <w:rsid w:val="00A26160"/>
    <w:rsid w:val="00A42896"/>
    <w:rsid w:val="00A50086"/>
    <w:rsid w:val="00A74519"/>
    <w:rsid w:val="00AE3C95"/>
    <w:rsid w:val="00B12402"/>
    <w:rsid w:val="00B61494"/>
    <w:rsid w:val="00B700E0"/>
    <w:rsid w:val="00B824A4"/>
    <w:rsid w:val="00B844AA"/>
    <w:rsid w:val="00BA7F79"/>
    <w:rsid w:val="00CA55FE"/>
    <w:rsid w:val="00CD6710"/>
    <w:rsid w:val="00D23BA7"/>
    <w:rsid w:val="00D33124"/>
    <w:rsid w:val="00D3694D"/>
    <w:rsid w:val="00DB0015"/>
    <w:rsid w:val="00DE05A1"/>
    <w:rsid w:val="00E011B9"/>
    <w:rsid w:val="00E30C6D"/>
    <w:rsid w:val="00E73BE2"/>
    <w:rsid w:val="00E94E37"/>
    <w:rsid w:val="00ED6DF2"/>
    <w:rsid w:val="00F246C1"/>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47C9-CF2A-45CD-9205-91F3C14C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6</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2024-04-02T08:02:00Z</dcterms:created>
  <dcterms:modified xsi:type="dcterms:W3CDTF">2024-09-18T05:01:00Z</dcterms:modified>
</cp:coreProperties>
</file>