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0890B" w14:textId="77777777" w:rsidR="00EF3AFC" w:rsidRDefault="00EF3AFC" w:rsidP="00EF3AFC">
      <w:pPr>
        <w:widowControl w:val="0"/>
        <w:spacing w:line="360" w:lineRule="exact"/>
        <w:jc w:val="center"/>
        <w:rPr>
          <w:rFonts w:eastAsia="Tahoma"/>
          <w:color w:val="000000"/>
          <w:sz w:val="20"/>
          <w:szCs w:val="20"/>
          <w:lang w:bidi="ru-RU"/>
        </w:rPr>
      </w:pPr>
    </w:p>
    <w:p w14:paraId="6B764582" w14:textId="77777777" w:rsidR="00494F9C" w:rsidRDefault="00494F9C">
      <w:pPr>
        <w:widowControl w:val="0"/>
        <w:spacing w:line="360" w:lineRule="exact"/>
        <w:rPr>
          <w:rFonts w:ascii="Tahoma" w:eastAsia="Tahoma" w:hAnsi="Tahoma" w:cs="Tahoma"/>
          <w:color w:val="000000"/>
          <w:lang w:bidi="ru-RU"/>
        </w:rPr>
      </w:pPr>
    </w:p>
    <w:p w14:paraId="33557640" w14:textId="77777777" w:rsidR="00494F9C" w:rsidRDefault="00494F9C">
      <w:pPr>
        <w:widowControl w:val="0"/>
        <w:spacing w:line="360" w:lineRule="exact"/>
        <w:jc w:val="center"/>
        <w:rPr>
          <w:rFonts w:eastAsia="Tahoma"/>
          <w:color w:val="000000"/>
          <w:sz w:val="20"/>
          <w:szCs w:val="20"/>
          <w:lang w:bidi="ru-RU"/>
        </w:rPr>
      </w:pPr>
    </w:p>
    <w:p w14:paraId="70A64FFC" w14:textId="77777777" w:rsidR="00494F9C" w:rsidRDefault="00494F9C">
      <w:pPr>
        <w:widowControl w:val="0"/>
        <w:spacing w:line="360" w:lineRule="exact"/>
        <w:jc w:val="center"/>
        <w:rPr>
          <w:rFonts w:eastAsia="Tahoma"/>
          <w:color w:val="000000"/>
          <w:sz w:val="20"/>
          <w:szCs w:val="20"/>
          <w:lang w:bidi="ru-RU"/>
        </w:rPr>
      </w:pPr>
    </w:p>
    <w:p w14:paraId="314297C5" w14:textId="52BA0589" w:rsidR="00494F9C" w:rsidRDefault="00494F9C">
      <w:pPr>
        <w:widowControl w:val="0"/>
        <w:spacing w:line="360" w:lineRule="exact"/>
        <w:jc w:val="center"/>
        <w:rPr>
          <w:rFonts w:ascii="Tahoma" w:eastAsia="Tahoma" w:hAnsi="Tahoma" w:cs="Tahoma"/>
          <w:sz w:val="28"/>
          <w:szCs w:val="28"/>
          <w:lang w:bidi="ru-RU"/>
        </w:rPr>
      </w:pPr>
    </w:p>
    <w:tbl>
      <w:tblPr>
        <w:tblW w:w="4962" w:type="pct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873"/>
        <w:gridCol w:w="2439"/>
        <w:gridCol w:w="1616"/>
        <w:gridCol w:w="166"/>
        <w:gridCol w:w="3459"/>
        <w:gridCol w:w="389"/>
        <w:gridCol w:w="2955"/>
        <w:gridCol w:w="32"/>
      </w:tblGrid>
      <w:tr w:rsidR="00597F02" w14:paraId="44640DAF" w14:textId="77777777" w:rsidTr="00597F02">
        <w:trPr>
          <w:gridBefore w:val="1"/>
          <w:gridAfter w:val="1"/>
          <w:wBefore w:w="3" w:type="pct"/>
          <w:wAfter w:w="10" w:type="pct"/>
          <w:trHeight w:val="213"/>
        </w:trPr>
        <w:tc>
          <w:tcPr>
            <w:tcW w:w="3938" w:type="pct"/>
            <w:gridSpan w:val="5"/>
            <w:tcMar>
              <w:left w:w="57" w:type="dxa"/>
              <w:right w:w="57" w:type="dxa"/>
            </w:tcMar>
            <w:vAlign w:val="center"/>
          </w:tcPr>
          <w:p w14:paraId="555E3BC0" w14:textId="77777777" w:rsidR="00597F02" w:rsidRDefault="00597F02">
            <w:pPr>
              <w:widowControl w:val="0"/>
              <w:spacing w:line="20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ОБЩИЕ ДАННЫЕ</w:t>
            </w:r>
          </w:p>
        </w:tc>
        <w:tc>
          <w:tcPr>
            <w:tcW w:w="1049" w:type="pct"/>
            <w:gridSpan w:val="2"/>
            <w:vMerge w:val="restart"/>
            <w:vAlign w:val="center"/>
          </w:tcPr>
          <w:p w14:paraId="2E098C9D" w14:textId="77777777" w:rsidR="00597F02" w:rsidRPr="00FB341E" w:rsidRDefault="00597F02" w:rsidP="00597F02">
            <w:r w:rsidRPr="00FB341E">
              <w:t xml:space="preserve">Утверждаю:                                                  </w:t>
            </w:r>
          </w:p>
          <w:p w14:paraId="62C54139" w14:textId="3F6428F2" w:rsidR="00597F02" w:rsidRDefault="00597F02" w:rsidP="00597F02">
            <w:pPr>
              <w:widowControl w:val="0"/>
              <w:spacing w:line="20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95D51">
              <w:t>Заместитель директора по техническим вопросам - главный инженер</w:t>
            </w:r>
            <w:r>
              <w:t xml:space="preserve"> </w:t>
            </w:r>
            <w:r w:rsidRPr="00FB341E">
              <w:t>_________________</w:t>
            </w:r>
            <w:r>
              <w:t xml:space="preserve"> </w:t>
            </w:r>
            <w:r w:rsidRPr="008E7B09">
              <w:t>«____»_____________20___г.</w:t>
            </w:r>
          </w:p>
        </w:tc>
      </w:tr>
      <w:tr w:rsidR="00597F02" w14:paraId="3A05642F" w14:textId="77777777" w:rsidTr="00597F02">
        <w:trPr>
          <w:gridBefore w:val="1"/>
          <w:gridAfter w:val="1"/>
          <w:wBefore w:w="3" w:type="pct"/>
          <w:wAfter w:w="10" w:type="pct"/>
          <w:trHeight w:val="283"/>
        </w:trPr>
        <w:tc>
          <w:tcPr>
            <w:tcW w:w="2853" w:type="pct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E104F74" w14:textId="45A3DC1F" w:rsidR="00597F02" w:rsidRPr="003F62C2" w:rsidRDefault="00597F02" w:rsidP="00597F02">
            <w:pPr>
              <w:widowControl w:val="0"/>
              <w:spacing w:line="360" w:lineRule="exact"/>
              <w:jc w:val="center"/>
              <w:rPr>
                <w:rFonts w:ascii="Tahoma" w:eastAsia="Tahoma" w:hAnsi="Tahoma" w:cs="Tahoma"/>
                <w:b/>
                <w:sz w:val="28"/>
                <w:szCs w:val="28"/>
                <w:lang w:bidi="ru-RU"/>
              </w:rPr>
            </w:pPr>
            <w:bookmarkStart w:id="0" w:name="_GoBack"/>
            <w:r w:rsidRPr="003F62C2">
              <w:rPr>
                <w:rFonts w:eastAsia="Tahoma"/>
                <w:b/>
                <w:szCs w:val="28"/>
                <w:lang w:bidi="ru-RU"/>
              </w:rPr>
              <w:t>ТЕХНОЛОГИЧЕСКАЯ КАРТА № 8</w:t>
            </w:r>
          </w:p>
          <w:p w14:paraId="4D6DD494" w14:textId="77777777" w:rsidR="00597F02" w:rsidRPr="00291B2C" w:rsidRDefault="00597F02" w:rsidP="00621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2C2">
              <w:rPr>
                <w:b/>
                <w:color w:val="0D0D0D"/>
                <w:sz w:val="24"/>
                <w:szCs w:val="24"/>
              </w:rPr>
              <w:t>Монтаж и подключение светильника уличного освещения к ВЛИ 0,4 кВ с применением АГП</w:t>
            </w:r>
            <w:bookmarkEnd w:id="0"/>
          </w:p>
        </w:tc>
        <w:tc>
          <w:tcPr>
            <w:tcW w:w="1085" w:type="pct"/>
            <w:vAlign w:val="center"/>
          </w:tcPr>
          <w:p w14:paraId="7E3DDE2C" w14:textId="77777777" w:rsidR="00597F02" w:rsidRDefault="00597F02">
            <w:pPr>
              <w:jc w:val="center"/>
              <w:rPr>
                <w:b/>
              </w:rPr>
            </w:pPr>
            <w:r>
              <w:rPr>
                <w:b/>
              </w:rPr>
              <w:t>Норма времени, чел/час</w:t>
            </w:r>
          </w:p>
        </w:tc>
        <w:tc>
          <w:tcPr>
            <w:tcW w:w="1049" w:type="pct"/>
            <w:gridSpan w:val="2"/>
            <w:vMerge/>
            <w:vAlign w:val="center"/>
          </w:tcPr>
          <w:p w14:paraId="09812216" w14:textId="706C1A67" w:rsidR="00597F02" w:rsidRDefault="00597F02">
            <w:pPr>
              <w:jc w:val="center"/>
              <w:rPr>
                <w:b/>
              </w:rPr>
            </w:pPr>
          </w:p>
        </w:tc>
      </w:tr>
      <w:tr w:rsidR="00597F02" w14:paraId="5BB687F0" w14:textId="77777777" w:rsidTr="00597F02">
        <w:trPr>
          <w:gridBefore w:val="1"/>
          <w:gridAfter w:val="1"/>
          <w:wBefore w:w="3" w:type="pct"/>
          <w:wAfter w:w="10" w:type="pct"/>
          <w:trHeight w:val="367"/>
        </w:trPr>
        <w:tc>
          <w:tcPr>
            <w:tcW w:w="2853" w:type="pct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7BE12FC5" w14:textId="77777777" w:rsidR="00597F02" w:rsidRDefault="00597F02">
            <w:pPr>
              <w:jc w:val="center"/>
              <w:rPr>
                <w:b/>
              </w:rPr>
            </w:pPr>
          </w:p>
        </w:tc>
        <w:tc>
          <w:tcPr>
            <w:tcW w:w="1085" w:type="pct"/>
            <w:vAlign w:val="center"/>
          </w:tcPr>
          <w:p w14:paraId="6416D3F1" w14:textId="77777777" w:rsidR="00597F02" w:rsidRDefault="00597F02" w:rsidP="00291B2C">
            <w:pPr>
              <w:jc w:val="center"/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3,34 </w:t>
            </w:r>
          </w:p>
        </w:tc>
        <w:tc>
          <w:tcPr>
            <w:tcW w:w="1049" w:type="pct"/>
            <w:gridSpan w:val="2"/>
            <w:vMerge/>
            <w:vAlign w:val="center"/>
          </w:tcPr>
          <w:p w14:paraId="08F28A76" w14:textId="6EF5BB14" w:rsidR="00597F02" w:rsidRDefault="00597F02" w:rsidP="00291B2C">
            <w:pPr>
              <w:jc w:val="center"/>
            </w:pPr>
          </w:p>
        </w:tc>
      </w:tr>
      <w:tr w:rsidR="00494F9C" w14:paraId="3AB348B8" w14:textId="77777777" w:rsidTr="00EF3198">
        <w:trPr>
          <w:gridBefore w:val="1"/>
          <w:gridAfter w:val="1"/>
          <w:wBefore w:w="3" w:type="pct"/>
          <w:wAfter w:w="10" w:type="pct"/>
          <w:trHeight w:val="233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9EF70" w14:textId="77777777" w:rsidR="00494F9C" w:rsidRDefault="00494F9C">
            <w:pPr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МЕРЫ И УСЛОВИЯ БЕЗОПАСНОГО ВЫПОЛНЕНИЯ РАБОТ</w:t>
            </w:r>
          </w:p>
        </w:tc>
      </w:tr>
      <w:tr w:rsidR="00494F9C" w14:paraId="24BE2441" w14:textId="77777777" w:rsidTr="00EF3198">
        <w:trPr>
          <w:gridBefore w:val="1"/>
          <w:gridAfter w:val="1"/>
          <w:wBefore w:w="3" w:type="pct"/>
          <w:wAfter w:w="10" w:type="pct"/>
          <w:trHeight w:val="200"/>
        </w:trPr>
        <w:tc>
          <w:tcPr>
            <w:tcW w:w="4987" w:type="pct"/>
            <w:gridSpan w:val="7"/>
            <w:tcMar>
              <w:left w:w="57" w:type="dxa"/>
              <w:right w:w="57" w:type="dxa"/>
            </w:tcMar>
          </w:tcPr>
          <w:p w14:paraId="0AF99B0E" w14:textId="77777777" w:rsidR="00494F9C" w:rsidRDefault="00494F9C"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МЕРЫ БЕЗОПАСНОГО ВЫПОЛНЕНИЯ РАБОТ</w:t>
            </w:r>
            <w:r>
              <w:rPr>
                <w:b/>
              </w:rPr>
              <w:t xml:space="preserve"> </w:t>
            </w:r>
          </w:p>
        </w:tc>
      </w:tr>
      <w:tr w:rsidR="00494F9C" w14:paraId="57815610" w14:textId="77777777" w:rsidTr="00291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27"/>
        </w:trPr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1A5FC" w14:textId="77777777" w:rsidR="00494F9C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Техническая документация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97C40" w14:textId="77777777" w:rsidR="00494F9C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Меры безопасности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09CF0" w14:textId="77777777" w:rsidR="00494F9C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Опасные производственные факторы на рабочем месте:</w:t>
            </w:r>
          </w:p>
        </w:tc>
      </w:tr>
      <w:tr w:rsidR="006210B2" w14:paraId="45BE9797" w14:textId="77777777" w:rsidTr="00291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65"/>
        </w:trPr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9EC7C" w14:textId="77777777" w:rsidR="00597F02" w:rsidRPr="00597F02" w:rsidRDefault="00597F02" w:rsidP="00597F02">
            <w:pPr>
              <w:widowControl w:val="0"/>
              <w:ind w:right="129"/>
              <w:jc w:val="both"/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</w:pPr>
            <w:r w:rsidRPr="00597F02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 xml:space="preserve">Правила по охране труда при эксплуатации электроустановок (утв. Приказом Минтруда и соц защиты РФ от 15 декабря 2020 № 903н); Правила по охране труда при работе на высоте (утв. Приказом Минтруда России от 16.11.2020 г. №782н); Правила по охране труда при работе с инструментом и приспособлениями (Утв. приказом Минтруда и соц. защиты РФ от 27 ноября 2020 г. N 835н); СО 153-34.20.501-2003 Правила технической эксплуатации электрических станций и сетей РФ; СО 153-34.20.120-2003 Правила устройства электроустановок; РД 34.45-51.300-97 Объем и нормы испытаний электрооборудования; СО 153-34.20.505-2003 Инструкция по переключениям в электроустановках;  </w:t>
            </w:r>
          </w:p>
          <w:p w14:paraId="06521D67" w14:textId="77777777" w:rsidR="00597F02" w:rsidRPr="00597F02" w:rsidRDefault="00597F02" w:rsidP="00597F02">
            <w:pPr>
              <w:widowControl w:val="0"/>
              <w:ind w:right="129"/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</w:pPr>
            <w:r w:rsidRPr="00597F02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>СО 153-34.03.603-2003 Инструкция по применению и испытанию средств защиты, используемых в элект</w:t>
            </w:r>
            <w:r w:rsidRPr="00597F02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softHyphen/>
              <w:t xml:space="preserve">роустановках; </w:t>
            </w:r>
          </w:p>
          <w:p w14:paraId="173EAF6B" w14:textId="77777777" w:rsidR="00597F02" w:rsidRPr="00597F02" w:rsidRDefault="00597F02" w:rsidP="00597F02">
            <w:pPr>
              <w:widowControl w:val="0"/>
              <w:ind w:right="129"/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</w:pPr>
            <w:r w:rsidRPr="00597F02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>Порядок применения электрозащитных средств в электросетевом комплексе ПАО «РОССЕТИ». Требования к эксплуатации и испытаниям (СТО 34.01-30.1-001-2016); Инструкция по оказанию первой помощи при несчастных случаях на производстве – 1 шт. на каждого работающего; Правила по охране труда на автомобильном транспорте (утв. Приказом Минтруда и соц защиты РФ от 9 декабря 2020 г. N 871н.)</w:t>
            </w:r>
          </w:p>
          <w:p w14:paraId="5ADC5BC9" w14:textId="77777777" w:rsidR="00597F02" w:rsidRPr="00FE5FD6" w:rsidRDefault="00597F02" w:rsidP="00597F02">
            <w:pPr>
              <w:widowControl w:val="0"/>
              <w:ind w:right="129"/>
              <w:rPr>
                <w:rFonts w:eastAsia="Tahoma"/>
                <w:spacing w:val="-12"/>
                <w:sz w:val="20"/>
                <w:szCs w:val="20"/>
                <w:lang w:bidi="ru-RU"/>
              </w:rPr>
            </w:pPr>
            <w:r w:rsidRPr="00597F02">
              <w:rPr>
                <w:rFonts w:eastAsia="Tahoma"/>
                <w:spacing w:val="-12"/>
                <w:sz w:val="20"/>
                <w:szCs w:val="20"/>
                <w:lang w:bidi="ru-RU"/>
              </w:rPr>
              <w:t>Сборник директивных указаний -2016 ч.1, 2  ПАО «РОССЕТИ»</w:t>
            </w:r>
          </w:p>
          <w:p w14:paraId="17CF8A78" w14:textId="7C6A94C3" w:rsidR="006210B2" w:rsidRDefault="006210B2" w:rsidP="00291B2C">
            <w:pPr>
              <w:widowControl w:val="0"/>
              <w:spacing w:line="180" w:lineRule="exact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FCB3A" w14:textId="77777777" w:rsidR="006210B2" w:rsidRPr="00CC0E70" w:rsidRDefault="006210B2" w:rsidP="00DC206B">
            <w:pPr>
              <w:shd w:val="clear" w:color="auto" w:fill="FFFFFF"/>
              <w:spacing w:before="14" w:line="180" w:lineRule="exact"/>
              <w:ind w:left="175" w:right="115" w:hanging="175"/>
              <w:jc w:val="both"/>
              <w:rPr>
                <w:color w:val="000000"/>
                <w:spacing w:val="-17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</w:t>
            </w:r>
            <w:r w:rsidRPr="00CC0E70">
              <w:rPr>
                <w:color w:val="000000"/>
                <w:spacing w:val="-1"/>
                <w:sz w:val="20"/>
                <w:szCs w:val="20"/>
              </w:rPr>
              <w:t xml:space="preserve">. </w:t>
            </w:r>
            <w:r w:rsidRPr="00CC0E70">
              <w:rPr>
                <w:color w:val="000000"/>
                <w:spacing w:val="-7"/>
                <w:sz w:val="20"/>
                <w:szCs w:val="20"/>
              </w:rPr>
              <w:t>Работу под напряжением</w:t>
            </w:r>
            <w:r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CC0E70">
              <w:rPr>
                <w:color w:val="000000"/>
                <w:spacing w:val="-7"/>
                <w:sz w:val="20"/>
                <w:szCs w:val="20"/>
              </w:rPr>
              <w:t xml:space="preserve">(РПН) выполняет по наряду-допуску специально подготовленный </w:t>
            </w:r>
            <w:r w:rsidR="00177400">
              <w:rPr>
                <w:color w:val="000000"/>
                <w:spacing w:val="-7"/>
                <w:sz w:val="20"/>
                <w:szCs w:val="20"/>
              </w:rPr>
              <w:t xml:space="preserve">оперативный, </w:t>
            </w:r>
            <w:r w:rsidRPr="00CC0E70">
              <w:rPr>
                <w:color w:val="000000"/>
                <w:spacing w:val="-7"/>
                <w:sz w:val="20"/>
                <w:szCs w:val="20"/>
              </w:rPr>
              <w:t>оперативно-ремонтный, ремонтный персонал.</w:t>
            </w:r>
          </w:p>
          <w:p w14:paraId="63243B4C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hanging="17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2. Работа производится в условиях достаточной освещенности рабочего места. Запрещается производить работу при:</w:t>
            </w:r>
          </w:p>
          <w:p w14:paraId="0003BA8A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- влажности окружающего воздуха более 85%;</w:t>
            </w:r>
          </w:p>
          <w:p w14:paraId="2A17F123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- температуре окружающего воздуха ниже -15</w:t>
            </w:r>
            <w:r w:rsidRPr="00CC0E70">
              <w:rPr>
                <w:color w:val="000000"/>
                <w:spacing w:val="-7"/>
                <w:sz w:val="20"/>
                <w:szCs w:val="20"/>
                <w:vertAlign w:val="superscript"/>
              </w:rPr>
              <w:t xml:space="preserve">0 </w:t>
            </w:r>
            <w:r>
              <w:rPr>
                <w:color w:val="000000"/>
                <w:spacing w:val="-7"/>
                <w:sz w:val="20"/>
                <w:szCs w:val="20"/>
              </w:rPr>
              <w:t xml:space="preserve">С и </w:t>
            </w:r>
            <w:r w:rsidRPr="00CC0E70">
              <w:rPr>
                <w:color w:val="000000"/>
                <w:spacing w:val="-7"/>
                <w:sz w:val="20"/>
                <w:szCs w:val="20"/>
              </w:rPr>
              <w:t>выше +40</w:t>
            </w:r>
            <w:r w:rsidRPr="00CC0E70">
              <w:rPr>
                <w:color w:val="000000"/>
                <w:spacing w:val="-7"/>
                <w:sz w:val="20"/>
                <w:szCs w:val="20"/>
                <w:vertAlign w:val="superscript"/>
              </w:rPr>
              <w:t>0</w:t>
            </w:r>
            <w:r w:rsidRPr="00CC0E70">
              <w:rPr>
                <w:color w:val="000000"/>
                <w:spacing w:val="-7"/>
                <w:sz w:val="20"/>
                <w:szCs w:val="20"/>
              </w:rPr>
              <w:t>С;</w:t>
            </w:r>
          </w:p>
          <w:p w14:paraId="738A9D9C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- скорости ветра более 9,5 м/с;</w:t>
            </w:r>
          </w:p>
          <w:p w14:paraId="27CD65CB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 xml:space="preserve"> - при осадках;</w:t>
            </w:r>
          </w:p>
          <w:p w14:paraId="0DC6DF36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- образовании гололёда на проводах и опоре;</w:t>
            </w:r>
          </w:p>
          <w:p w14:paraId="216DD284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- приближении грозы;</w:t>
            </w:r>
          </w:p>
          <w:p w14:paraId="0D31D8C4" w14:textId="77777777" w:rsidR="006210B2" w:rsidRPr="00CC0E70" w:rsidRDefault="006210B2" w:rsidP="00DC206B">
            <w:pPr>
              <w:shd w:val="clear" w:color="auto" w:fill="FFFFFF"/>
              <w:spacing w:line="180" w:lineRule="exact"/>
              <w:ind w:left="332" w:hanging="142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>-  выпадении капельной росы на конструкциях ВЛ и оснастке.</w:t>
            </w:r>
          </w:p>
          <w:p w14:paraId="4C557D44" w14:textId="77777777" w:rsidR="006210B2" w:rsidRPr="00CC0E70" w:rsidRDefault="006210B2" w:rsidP="00DC206B">
            <w:pPr>
              <w:widowControl w:val="0"/>
              <w:spacing w:line="18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CC0E70">
              <w:rPr>
                <w:color w:val="000000"/>
                <w:spacing w:val="-7"/>
                <w:sz w:val="20"/>
                <w:szCs w:val="20"/>
              </w:rPr>
              <w:t xml:space="preserve">     - </w:t>
            </w: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>при тумане, густом снеге при отсутствии визуальной связи между</w:t>
            </w:r>
            <w:r w:rsidR="00AD2C0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>членами</w:t>
            </w:r>
            <w:r w:rsidR="00AD2C0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бригады                 </w:t>
            </w:r>
          </w:p>
          <w:p w14:paraId="06B37E09" w14:textId="77777777" w:rsidR="00BD1746" w:rsidRPr="00BD1746" w:rsidRDefault="006210B2" w:rsidP="00291B2C">
            <w:pPr>
              <w:widowControl w:val="0"/>
              <w:spacing w:line="180" w:lineRule="exact"/>
              <w:rPr>
                <w:sz w:val="20"/>
                <w:szCs w:val="20"/>
              </w:rPr>
            </w:pPr>
            <w:r w:rsidRPr="00CC0E70">
              <w:rPr>
                <w:sz w:val="20"/>
                <w:szCs w:val="20"/>
              </w:rPr>
              <w:t xml:space="preserve">3. Изолировать следует все части </w:t>
            </w:r>
            <w:r>
              <w:rPr>
                <w:sz w:val="20"/>
                <w:szCs w:val="20"/>
              </w:rPr>
              <w:t>электроустановки</w:t>
            </w:r>
            <w:r w:rsidRPr="00CC0E70">
              <w:rPr>
                <w:sz w:val="20"/>
                <w:szCs w:val="20"/>
              </w:rPr>
              <w:t>, находящиеся под напряжением, к которым может приблизиться работник на расстояние менее 350 мм, а также и другие части</w:t>
            </w:r>
            <w:r>
              <w:rPr>
                <w:sz w:val="20"/>
                <w:szCs w:val="20"/>
              </w:rPr>
              <w:t xml:space="preserve"> электроустановки</w:t>
            </w:r>
            <w:r w:rsidRPr="00CC0E70">
              <w:rPr>
                <w:sz w:val="20"/>
                <w:szCs w:val="20"/>
              </w:rPr>
              <w:t>, к которым возможно прикосновение токоведущими частями, находящимися под напряжением</w:t>
            </w:r>
            <w:r w:rsidR="00291B2C">
              <w:rPr>
                <w:sz w:val="20"/>
                <w:szCs w:val="20"/>
              </w:rPr>
              <w:t>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DB10" w14:textId="77777777" w:rsidR="006210B2" w:rsidRPr="00CC0E70" w:rsidRDefault="006210B2" w:rsidP="006210B2">
            <w:pPr>
              <w:widowControl w:val="0"/>
              <w:spacing w:line="233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>1.</w:t>
            </w: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ab/>
              <w:t>Поражение электрическим током.</w:t>
            </w:r>
          </w:p>
          <w:p w14:paraId="4F3ECCB4" w14:textId="77777777" w:rsidR="006210B2" w:rsidRDefault="006210B2" w:rsidP="006210B2">
            <w:pPr>
              <w:widowControl w:val="0"/>
              <w:spacing w:line="233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>2.</w:t>
            </w: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ab/>
              <w:t>Получение травм при использовании инструментов и приспособлений.</w:t>
            </w:r>
          </w:p>
          <w:p w14:paraId="373FF1B4" w14:textId="77777777" w:rsidR="006210B2" w:rsidRPr="00CC0E70" w:rsidRDefault="006210B2" w:rsidP="006210B2">
            <w:pPr>
              <w:widowControl w:val="0"/>
              <w:spacing w:line="233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3. Падение с высоты</w:t>
            </w:r>
          </w:p>
          <w:p w14:paraId="2B2857D7" w14:textId="77777777" w:rsidR="006210B2" w:rsidRPr="00471B24" w:rsidRDefault="006210B2" w:rsidP="00291B2C">
            <w:pPr>
              <w:shd w:val="clear" w:color="auto" w:fill="FFFFFF"/>
              <w:spacing w:line="202" w:lineRule="exact"/>
              <w:ind w:left="332" w:hanging="142"/>
              <w:rPr>
                <w:rFonts w:ascii="Tahoma" w:eastAsia="Tahoma" w:hAnsi="Tahoma" w:cs="Tahoma"/>
                <w:lang w:bidi="ru-RU"/>
              </w:rPr>
            </w:pPr>
            <w:r w:rsidRPr="00CC0E70">
              <w:rPr>
                <w:rFonts w:eastAsia="Tahoma"/>
                <w:color w:val="000000"/>
                <w:sz w:val="20"/>
                <w:szCs w:val="20"/>
                <w:lang w:bidi="ru-RU"/>
              </w:rPr>
              <w:t>Меры: использование средств индивидуальной защиты рук, глаз, открытых частей тела человека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>.</w:t>
            </w:r>
          </w:p>
        </w:tc>
      </w:tr>
      <w:tr w:rsidR="00DC206B" w14:paraId="7F87D96A" w14:textId="77777777" w:rsidTr="00291B2C">
        <w:trPr>
          <w:gridBefore w:val="1"/>
          <w:gridAfter w:val="1"/>
          <w:wBefore w:w="3" w:type="pct"/>
          <w:wAfter w:w="10" w:type="pct"/>
          <w:trHeight w:val="1203"/>
        </w:trPr>
        <w:tc>
          <w:tcPr>
            <w:tcW w:w="4060" w:type="pct"/>
            <w:gridSpan w:val="6"/>
            <w:vMerge w:val="restart"/>
            <w:tcMar>
              <w:left w:w="57" w:type="dxa"/>
              <w:right w:w="57" w:type="dxa"/>
            </w:tcMar>
          </w:tcPr>
          <w:p w14:paraId="3BCA5672" w14:textId="77777777" w:rsidR="00DC206B" w:rsidRDefault="00DC206B" w:rsidP="006210B2">
            <w:pPr>
              <w:widowControl w:val="0"/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УСЛОВИЯ БЕЗОПАСНОГО ВЫПОЛНЕНИЯ РАБОТ</w:t>
            </w:r>
          </w:p>
          <w:p w14:paraId="5C631E0B" w14:textId="77777777" w:rsidR="00DC206B" w:rsidRPr="00DE7DC8" w:rsidRDefault="00DC206B" w:rsidP="006210B2">
            <w:pPr>
              <w:pStyle w:val="af1"/>
              <w:numPr>
                <w:ilvl w:val="0"/>
                <w:numId w:val="10"/>
              </w:numPr>
              <w:jc w:val="both"/>
            </w:pPr>
            <w:r w:rsidRPr="00DE7DC8">
              <w:rPr>
                <w:color w:val="000000"/>
                <w:spacing w:val="-1"/>
              </w:rPr>
              <w:t>Работу под напряжением (РПН) организует специально подготовленный административно-технический персонал с оформлением оперативной заявки.</w:t>
            </w:r>
          </w:p>
          <w:p w14:paraId="61846289" w14:textId="77777777" w:rsidR="00DC206B" w:rsidRPr="00DE7DC8" w:rsidRDefault="00DC206B" w:rsidP="006210B2">
            <w:pPr>
              <w:numPr>
                <w:ilvl w:val="0"/>
                <w:numId w:val="10"/>
              </w:numPr>
              <w:tabs>
                <w:tab w:val="clear" w:pos="360"/>
                <w:tab w:val="num" w:pos="320"/>
              </w:tabs>
              <w:spacing w:line="200" w:lineRule="exact"/>
              <w:ind w:left="357" w:right="62" w:hanging="357"/>
              <w:contextualSpacing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E7DC8">
              <w:rPr>
                <w:rFonts w:eastAsia="Tahoma"/>
                <w:color w:val="000000"/>
                <w:sz w:val="20"/>
                <w:szCs w:val="20"/>
                <w:lang w:bidi="ru-RU"/>
              </w:rPr>
              <w:t>Перед выездом на рабочее место проверить укомплектованность бригады инструментом, приспособлениями, средствами защиты, удостоверениями по проверке знаний правил работы в электроустановках, аптечкой и комплектами спецодежды для защиты от воздействия электрической дуги для каждого члена бригады.</w:t>
            </w:r>
          </w:p>
          <w:p w14:paraId="2EC51A1B" w14:textId="77777777" w:rsidR="00DC206B" w:rsidRPr="00DE7DC8" w:rsidRDefault="00DC206B" w:rsidP="006210B2">
            <w:pPr>
              <w:numPr>
                <w:ilvl w:val="0"/>
                <w:numId w:val="10"/>
              </w:numPr>
              <w:tabs>
                <w:tab w:val="clear" w:pos="360"/>
                <w:tab w:val="num" w:pos="320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E7DC8">
              <w:rPr>
                <w:rFonts w:eastAsia="Tahoma"/>
                <w:color w:val="000000"/>
                <w:sz w:val="20"/>
                <w:szCs w:val="20"/>
                <w:lang w:bidi="ru-RU"/>
              </w:rPr>
              <w:t>Не допускать нарушения технологии и последовательности производства работ, указанных в данной технологической карте.</w:t>
            </w:r>
          </w:p>
          <w:p w14:paraId="5A874CB5" w14:textId="77777777" w:rsidR="00DC206B" w:rsidRPr="00DE7DC8" w:rsidRDefault="00DC206B" w:rsidP="006210B2">
            <w:pPr>
              <w:pStyle w:val="a3"/>
              <w:widowControl w:val="0"/>
              <w:numPr>
                <w:ilvl w:val="0"/>
                <w:numId w:val="10"/>
              </w:numPr>
              <w:spacing w:line="20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E7DC8">
              <w:rPr>
                <w:rFonts w:eastAsia="Tahoma"/>
                <w:color w:val="000000"/>
                <w:sz w:val="20"/>
                <w:szCs w:val="20"/>
                <w:lang w:bidi="ru-RU"/>
              </w:rPr>
              <w:t>Работу выполнять с применением защиты глаз и лица,</w:t>
            </w:r>
            <w:r w:rsidRPr="00DE7DC8">
              <w:rPr>
                <w:sz w:val="20"/>
                <w:szCs w:val="20"/>
              </w:rPr>
              <w:t xml:space="preserve"> </w:t>
            </w:r>
            <w:r w:rsidRPr="00DE7DC8">
              <w:rPr>
                <w:rFonts w:eastAsia="Tahoma"/>
                <w:color w:val="000000"/>
                <w:sz w:val="20"/>
                <w:szCs w:val="20"/>
                <w:lang w:bidi="ru-RU"/>
              </w:rPr>
              <w:t>средств защиты от падения с высоты (страховочная привязь, регулируемый строп ST2000, чехол защитный с ручками для регулируемого стропа, устройство для спуска пострадавшего с опоры).</w:t>
            </w:r>
          </w:p>
          <w:p w14:paraId="13969FDC" w14:textId="77777777" w:rsidR="00DC206B" w:rsidRPr="00DC206B" w:rsidRDefault="00DC206B" w:rsidP="00DC206B">
            <w:pPr>
              <w:pStyle w:val="a3"/>
              <w:widowControl w:val="0"/>
              <w:numPr>
                <w:ilvl w:val="0"/>
                <w:numId w:val="10"/>
              </w:numPr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E7DC8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Визуально осмотреть опору на отсутствие 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дефектов линейной арматуры</w:t>
            </w:r>
          </w:p>
          <w:p w14:paraId="147F882D" w14:textId="77777777" w:rsidR="00DC206B" w:rsidRPr="00AC5E05" w:rsidRDefault="00DC206B" w:rsidP="00AD2C0C">
            <w:pPr>
              <w:pStyle w:val="a3"/>
              <w:widowControl w:val="0"/>
              <w:numPr>
                <w:ilvl w:val="0"/>
                <w:numId w:val="10"/>
              </w:numPr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D8058D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Специалисту, ответственному за безопасное производство работ с </w:t>
            </w:r>
            <w:r w:rsidR="00AD2C0C">
              <w:rPr>
                <w:rFonts w:eastAsia="Tahoma"/>
                <w:color w:val="000000"/>
                <w:sz w:val="20"/>
                <w:szCs w:val="20"/>
                <w:lang w:bidi="ru-RU"/>
              </w:rPr>
              <w:t>ПС</w:t>
            </w:r>
            <w:r>
              <w:t xml:space="preserve"> </w:t>
            </w:r>
            <w:r w:rsidRPr="00D8058D">
              <w:rPr>
                <w:rFonts w:eastAsia="Tahoma"/>
                <w:color w:val="000000"/>
                <w:sz w:val="20"/>
                <w:szCs w:val="20"/>
                <w:lang w:bidi="ru-RU"/>
              </w:rPr>
              <w:t>не допускать установку и работу подъемника и его механизмов непосредственно под проводами ВЛ.</w:t>
            </w:r>
          </w:p>
        </w:tc>
        <w:tc>
          <w:tcPr>
            <w:tcW w:w="927" w:type="pct"/>
            <w:tcMar>
              <w:left w:w="57" w:type="dxa"/>
              <w:right w:w="57" w:type="dxa"/>
            </w:tcMar>
          </w:tcPr>
          <w:p w14:paraId="7B97E43C" w14:textId="77777777" w:rsidR="00DC206B" w:rsidRDefault="00DC206B" w:rsidP="006210B2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Мероприятия по пожарной безопасности:</w:t>
            </w:r>
          </w:p>
          <w:p w14:paraId="0D1BD35A" w14:textId="77777777" w:rsidR="00DC206B" w:rsidRDefault="00DC206B" w:rsidP="006210B2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4322F4">
              <w:rPr>
                <w:sz w:val="20"/>
                <w:szCs w:val="20"/>
              </w:rPr>
              <w:t xml:space="preserve">1. </w:t>
            </w:r>
            <w:r w:rsidRPr="004322F4">
              <w:rPr>
                <w:rFonts w:eastAsia="Tahoma"/>
                <w:color w:val="000000"/>
                <w:sz w:val="20"/>
                <w:szCs w:val="20"/>
                <w:lang w:bidi="ru-RU"/>
              </w:rPr>
              <w:t>Смазочные материалы, краски, растворители после применения закрыть крышкой, переносить в металлической таре.</w:t>
            </w:r>
          </w:p>
        </w:tc>
      </w:tr>
      <w:tr w:rsidR="00DC206B" w14:paraId="4826EAB0" w14:textId="77777777" w:rsidTr="00291B2C">
        <w:trPr>
          <w:gridBefore w:val="1"/>
          <w:gridAfter w:val="1"/>
          <w:wBefore w:w="3" w:type="pct"/>
          <w:wAfter w:w="10" w:type="pct"/>
          <w:trHeight w:val="1202"/>
        </w:trPr>
        <w:tc>
          <w:tcPr>
            <w:tcW w:w="4060" w:type="pct"/>
            <w:gridSpan w:val="6"/>
            <w:vMerge/>
            <w:tcMar>
              <w:left w:w="57" w:type="dxa"/>
              <w:right w:w="57" w:type="dxa"/>
            </w:tcMar>
          </w:tcPr>
          <w:p w14:paraId="19ACC0C7" w14:textId="77777777" w:rsidR="00DC206B" w:rsidRDefault="00DC206B" w:rsidP="006210B2">
            <w:pPr>
              <w:widowControl w:val="0"/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27" w:type="pct"/>
            <w:tcMar>
              <w:left w:w="57" w:type="dxa"/>
              <w:right w:w="57" w:type="dxa"/>
            </w:tcMar>
          </w:tcPr>
          <w:p w14:paraId="136C6325" w14:textId="77777777" w:rsidR="00DC206B" w:rsidRPr="006210B2" w:rsidRDefault="00DC206B" w:rsidP="00DC206B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Мероприятия по пожарной безопасности:</w:t>
            </w:r>
          </w:p>
          <w:p w14:paraId="4024358B" w14:textId="77777777" w:rsidR="00DC206B" w:rsidRDefault="00DC206B" w:rsidP="00DC206B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sz w:val="20"/>
                <w:szCs w:val="20"/>
              </w:rPr>
              <w:t xml:space="preserve">1.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Смазочные материалы, краски, растворители после применения закрыть крышкой, переносить в металлической таре.</w:t>
            </w:r>
          </w:p>
        </w:tc>
      </w:tr>
      <w:tr w:rsidR="00494F9C" w14:paraId="4535502D" w14:textId="77777777" w:rsidTr="00E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64FEF" w14:textId="77777777" w:rsidR="00494F9C" w:rsidRDefault="00494F9C" w:rsidP="00291B2C">
            <w:pPr>
              <w:pageBreakBefore/>
              <w:widowControl w:val="0"/>
              <w:spacing w:line="20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lastRenderedPageBreak/>
              <w:t>ОРГАНИЗАЦИЯ ВЫПОЛНЕНИЯ РАБОТ</w:t>
            </w:r>
          </w:p>
        </w:tc>
      </w:tr>
      <w:tr w:rsidR="00494F9C" w14:paraId="3ADA7B6C" w14:textId="77777777" w:rsidTr="00E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5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1ABB6" w14:textId="77777777" w:rsidR="00494F9C" w:rsidRDefault="00494F9C">
            <w:pPr>
              <w:widowControl w:val="0"/>
              <w:spacing w:line="200" w:lineRule="exact"/>
              <w:ind w:left="200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Механизмы</w:t>
            </w:r>
          </w:p>
        </w:tc>
        <w:tc>
          <w:tcPr>
            <w:tcW w:w="346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52508" w14:textId="77777777" w:rsidR="00494F9C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Состав бригады</w:t>
            </w:r>
          </w:p>
        </w:tc>
      </w:tr>
      <w:tr w:rsidR="00494F9C" w14:paraId="78075223" w14:textId="77777777" w:rsidTr="00342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hRule="exact" w:val="2289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DBE11" w14:textId="77777777" w:rsidR="00494F9C" w:rsidRPr="00CC0E70" w:rsidRDefault="00CB046D" w:rsidP="00AD2C0C">
            <w:pPr>
              <w:widowControl w:val="0"/>
              <w:spacing w:line="200" w:lineRule="exact"/>
              <w:ind w:left="20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Авто</w:t>
            </w:r>
            <w:r w:rsidR="00AD2C0C">
              <w:rPr>
                <w:rFonts w:eastAsia="Tahoma"/>
                <w:color w:val="000000"/>
                <w:sz w:val="20"/>
                <w:szCs w:val="20"/>
                <w:lang w:bidi="ru-RU"/>
              </w:rPr>
              <w:t>подъемник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B82DB1">
              <w:rPr>
                <w:rFonts w:eastAsia="Tahoma"/>
                <w:color w:val="000000"/>
                <w:sz w:val="20"/>
                <w:szCs w:val="20"/>
                <w:lang w:bidi="ru-RU"/>
              </w:rPr>
              <w:t>(АГП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346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1783B" w14:textId="00839174" w:rsidR="00342979" w:rsidRPr="00291B2C" w:rsidRDefault="00342979" w:rsidP="00291B2C">
            <w:pPr>
              <w:pStyle w:val="af1"/>
              <w:jc w:val="both"/>
              <w:rPr>
                <w:sz w:val="18"/>
                <w:szCs w:val="18"/>
              </w:rPr>
            </w:pPr>
            <w:r w:rsidRPr="00291B2C">
              <w:rPr>
                <w:sz w:val="18"/>
                <w:szCs w:val="18"/>
              </w:rPr>
              <w:t xml:space="preserve">Мастер, </w:t>
            </w:r>
            <w:r w:rsidRPr="00291B2C">
              <w:rPr>
                <w:sz w:val="18"/>
                <w:szCs w:val="18"/>
                <w:lang w:val="en-US"/>
              </w:rPr>
              <w:t>V</w:t>
            </w:r>
            <w:r w:rsidRPr="00291B2C">
              <w:rPr>
                <w:sz w:val="18"/>
                <w:szCs w:val="18"/>
              </w:rPr>
              <w:t xml:space="preserve"> 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>гр. по электробезопасности</w:t>
            </w:r>
            <w:r w:rsidRPr="00291B2C">
              <w:rPr>
                <w:sz w:val="18"/>
                <w:szCs w:val="18"/>
              </w:rPr>
              <w:t xml:space="preserve"> - 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выдающий наряд, специалист ответственный за безопасное производство работ с применением подъемников, ответственный руководитель работ (ОР5) - 1 чел. </w:t>
            </w:r>
          </w:p>
          <w:p w14:paraId="60DE320B" w14:textId="77777777" w:rsidR="00342979" w:rsidRPr="00291B2C" w:rsidRDefault="00342979" w:rsidP="00291B2C">
            <w:pPr>
              <w:widowControl w:val="0"/>
              <w:tabs>
                <w:tab w:val="left" w:leader="dot" w:pos="6965"/>
                <w:tab w:val="left" w:leader="dot" w:pos="7046"/>
              </w:tabs>
              <w:jc w:val="both"/>
              <w:rPr>
                <w:rFonts w:ascii="Tahoma" w:eastAsia="Tahoma" w:hAnsi="Tahoma" w:cs="Tahoma"/>
                <w:sz w:val="18"/>
                <w:szCs w:val="18"/>
                <w:lang w:bidi="ru-RU"/>
              </w:rPr>
            </w:pP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Электромонтер </w:t>
            </w:r>
            <w:r w:rsidRPr="00291B2C">
              <w:rPr>
                <w:spacing w:val="-7"/>
                <w:sz w:val="18"/>
                <w:szCs w:val="18"/>
              </w:rPr>
              <w:t>по эксплуатации распределительных сетей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 не менее 4 разряда, не менее IV гр. по электробезопасности – рабочий люльки, 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>производитель работ из числа оперативно-ремонтного персонала с правами допускающего (ПР4 - как производитель работ и Д – как допускающий)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 -1 чел.</w:t>
            </w:r>
          </w:p>
          <w:p w14:paraId="4732BC31" w14:textId="77777777" w:rsidR="00342979" w:rsidRPr="00291B2C" w:rsidRDefault="00342979" w:rsidP="00291B2C">
            <w:pPr>
              <w:widowControl w:val="0"/>
              <w:tabs>
                <w:tab w:val="left" w:leader="dot" w:pos="7090"/>
              </w:tabs>
              <w:jc w:val="both"/>
              <w:rPr>
                <w:rFonts w:eastAsia="Tahoma"/>
                <w:color w:val="000000"/>
                <w:sz w:val="18"/>
                <w:szCs w:val="18"/>
                <w:lang w:bidi="ru-RU"/>
              </w:rPr>
            </w:pP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Электромонтер </w:t>
            </w:r>
            <w:r w:rsidRPr="00291B2C">
              <w:rPr>
                <w:spacing w:val="-7"/>
                <w:sz w:val="18"/>
                <w:szCs w:val="18"/>
              </w:rPr>
              <w:t>по эксплуатации распределительных сетей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 не менее 3 разряда, 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не менее </w:t>
            </w:r>
            <w:r w:rsidRPr="00291B2C">
              <w:rPr>
                <w:rFonts w:eastAsia="Tahoma"/>
                <w:color w:val="000000"/>
                <w:sz w:val="18"/>
                <w:szCs w:val="18"/>
                <w:lang w:val="en-US" w:bidi="ru-RU"/>
              </w:rPr>
              <w:t>III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 гр. по электробезопасности - член бригады, 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>рабочий люльки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(ЧБ3) - 1 чел. </w:t>
            </w:r>
          </w:p>
          <w:p w14:paraId="006A88BC" w14:textId="77777777" w:rsidR="00342979" w:rsidRPr="00291B2C" w:rsidRDefault="00342979" w:rsidP="00291B2C">
            <w:pPr>
              <w:widowControl w:val="0"/>
              <w:tabs>
                <w:tab w:val="left" w:leader="dot" w:pos="7090"/>
              </w:tabs>
              <w:jc w:val="both"/>
              <w:rPr>
                <w:rFonts w:eastAsia="Tahoma"/>
                <w:color w:val="000000"/>
                <w:sz w:val="18"/>
                <w:szCs w:val="18"/>
                <w:lang w:bidi="ru-RU"/>
              </w:rPr>
            </w:pP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>Водитель-машинист автовышки не менее 4 разряда,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 не менее </w:t>
            </w:r>
            <w:r w:rsidRPr="00291B2C">
              <w:rPr>
                <w:rFonts w:eastAsia="Tahoma"/>
                <w:color w:val="000000"/>
                <w:sz w:val="18"/>
                <w:szCs w:val="18"/>
                <w:lang w:val="en-US" w:bidi="ru-RU"/>
              </w:rPr>
              <w:t>II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 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>гр. по электробезопасности</w:t>
            </w: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 xml:space="preserve"> – член бригады (М2)-1 чел.</w:t>
            </w:r>
          </w:p>
          <w:p w14:paraId="120C3B1D" w14:textId="77777777" w:rsidR="00342979" w:rsidRPr="00291B2C" w:rsidRDefault="00342979" w:rsidP="00291B2C">
            <w:pPr>
              <w:widowControl w:val="0"/>
              <w:tabs>
                <w:tab w:val="left" w:leader="dot" w:pos="7090"/>
              </w:tabs>
              <w:jc w:val="both"/>
              <w:rPr>
                <w:rFonts w:eastAsia="Tahoma"/>
                <w:color w:val="000000"/>
                <w:sz w:val="18"/>
                <w:szCs w:val="18"/>
                <w:lang w:bidi="ru-RU"/>
              </w:rPr>
            </w:pPr>
            <w:r w:rsidRPr="00291B2C">
              <w:rPr>
                <w:rFonts w:eastAsia="Tahoma"/>
                <w:color w:val="000000"/>
                <w:sz w:val="18"/>
                <w:szCs w:val="18"/>
                <w:lang w:bidi="ru-RU"/>
              </w:rPr>
              <w:t>Всего: 3 чел. (минимальный состав)</w:t>
            </w:r>
          </w:p>
          <w:p w14:paraId="7A447E75" w14:textId="77777777" w:rsidR="00342979" w:rsidRPr="00291B2C" w:rsidRDefault="00342979" w:rsidP="00291B2C">
            <w:pPr>
              <w:widowControl w:val="0"/>
              <w:tabs>
                <w:tab w:val="left" w:leader="dot" w:pos="7090"/>
              </w:tabs>
              <w:jc w:val="both"/>
              <w:rPr>
                <w:spacing w:val="-7"/>
                <w:sz w:val="18"/>
                <w:szCs w:val="18"/>
              </w:rPr>
            </w:pP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Примечание: Допускается производство работ </w:t>
            </w:r>
            <w:r w:rsidRPr="00291B2C">
              <w:rPr>
                <w:spacing w:val="-7"/>
                <w:sz w:val="18"/>
                <w:szCs w:val="18"/>
              </w:rPr>
              <w:t>электромонтером ОВБ</w:t>
            </w:r>
            <w:r w:rsidRPr="00291B2C">
              <w:rPr>
                <w:rFonts w:eastAsia="Tahoma"/>
                <w:sz w:val="18"/>
                <w:szCs w:val="18"/>
                <w:lang w:bidi="ru-RU"/>
              </w:rPr>
              <w:t xml:space="preserve"> вместо электромонтера </w:t>
            </w:r>
            <w:r w:rsidRPr="00291B2C">
              <w:rPr>
                <w:spacing w:val="-7"/>
                <w:sz w:val="18"/>
                <w:szCs w:val="18"/>
              </w:rPr>
              <w:t>по эксплуатации распределительных сетей, в случае наличия допуска к выполнению данного вида работ.</w:t>
            </w:r>
          </w:p>
          <w:p w14:paraId="30B43951" w14:textId="77777777" w:rsidR="00342979" w:rsidRPr="00291B2C" w:rsidRDefault="00342979" w:rsidP="00291B2C">
            <w:pPr>
              <w:widowControl w:val="0"/>
              <w:tabs>
                <w:tab w:val="left" w:leader="dot" w:pos="7090"/>
              </w:tabs>
              <w:jc w:val="both"/>
              <w:rPr>
                <w:rFonts w:eastAsia="Tahoma"/>
                <w:color w:val="000000"/>
                <w:sz w:val="18"/>
                <w:szCs w:val="18"/>
                <w:lang w:bidi="ru-RU"/>
              </w:rPr>
            </w:pPr>
            <w:r w:rsidRPr="00291B2C">
              <w:rPr>
                <w:rFonts w:eastAsia="Tahoma"/>
                <w:sz w:val="18"/>
                <w:szCs w:val="18"/>
                <w:lang w:bidi="ru-RU"/>
              </w:rPr>
              <w:t>Допускается выдача наряда- допуска и выполнение обязанностей ответственного руководителя работ главным инженером РЭС вместо мастера участка по ремонту энергетического оборудования</w:t>
            </w:r>
            <w:r w:rsidRPr="00291B2C">
              <w:rPr>
                <w:spacing w:val="-7"/>
                <w:sz w:val="18"/>
                <w:szCs w:val="18"/>
              </w:rPr>
              <w:t>, в случае наличия прав к выполнению данного вида работ.</w:t>
            </w:r>
          </w:p>
          <w:p w14:paraId="0D079C64" w14:textId="77777777" w:rsidR="00494F9C" w:rsidRPr="00342979" w:rsidRDefault="00494F9C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00000"/>
                <w:sz w:val="16"/>
                <w:szCs w:val="20"/>
                <w:lang w:bidi="ru-RU"/>
              </w:rPr>
            </w:pPr>
          </w:p>
        </w:tc>
      </w:tr>
      <w:tr w:rsidR="00494F9C" w14:paraId="5C40072B" w14:textId="77777777" w:rsidTr="00E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6F031" w14:textId="77777777" w:rsidR="00494F9C" w:rsidRDefault="00494F9C" w:rsidP="00AC5E05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Инструмент, приспособления, инвентарь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95BCB" w14:textId="77777777" w:rsidR="00494F9C" w:rsidRDefault="00494F9C" w:rsidP="00AD14A8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Материалы</w:t>
            </w:r>
          </w:p>
        </w:tc>
        <w:tc>
          <w:tcPr>
            <w:tcW w:w="2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36C57" w14:textId="77777777" w:rsidR="00935F93" w:rsidRDefault="00494F9C" w:rsidP="00291B2C">
            <w:pPr>
              <w:widowControl w:val="0"/>
              <w:spacing w:line="200" w:lineRule="exact"/>
              <w:ind w:left="200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Защитные средства</w:t>
            </w:r>
          </w:p>
        </w:tc>
      </w:tr>
      <w:tr w:rsidR="00494F9C" w14:paraId="4697BA34" w14:textId="77777777" w:rsidTr="00291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7655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FD3FD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Транспортный полиспаст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</w:t>
            </w:r>
            <w:r w:rsidRP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="00291B2C" w:rsidRP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шт. </w:t>
            </w:r>
          </w:p>
          <w:p w14:paraId="3A5462CF" w14:textId="77777777" w:rsid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Крюк транспортный изолированный «S»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3 шт.</w:t>
            </w:r>
          </w:p>
          <w:p w14:paraId="525F6721" w14:textId="77777777" w:rsidR="00BF0BF9" w:rsidRPr="00BF0BF9" w:rsidRDefault="00BF0BF9" w:rsidP="00BF0BF9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BF0BF9">
              <w:rPr>
                <w:rFonts w:eastAsia="Tahoma"/>
                <w:color w:val="000000"/>
                <w:sz w:val="20"/>
                <w:szCs w:val="20"/>
                <w:lang w:bidi="ru-RU"/>
              </w:rPr>
              <w:t>Тяговый полиспаст с захватом</w:t>
            </w:r>
          </w:p>
          <w:p w14:paraId="31044537" w14:textId="77777777" w:rsidR="00BF0BF9" w:rsidRPr="006210B2" w:rsidRDefault="00BF0BF9" w:rsidP="00BF0BF9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BF0BF9">
              <w:rPr>
                <w:rFonts w:eastAsia="Tahoma"/>
                <w:color w:val="000000"/>
                <w:sz w:val="20"/>
                <w:szCs w:val="20"/>
                <w:lang w:bidi="ru-RU"/>
              </w:rPr>
              <w:t>для натяжения провода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>_____________________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_</w:t>
            </w:r>
            <w:r w:rsidRPr="00BF0BF9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0BE01BDC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Пояс вспомогательный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2F998856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Полотно для раскладывания инструментов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шт.</w:t>
            </w:r>
          </w:p>
          <w:p w14:paraId="301014AC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Кувалда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73F5E49F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Прищепки для фиксации изоляции (малые)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24 шт.</w:t>
            </w:r>
          </w:p>
          <w:p w14:paraId="3B50954F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Транспортный мешок дл.1,2 м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1D7CC0C2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Транспортный мешок дл.0,4 м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2 шт.</w:t>
            </w:r>
          </w:p>
          <w:p w14:paraId="55FB89C6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Ограждение рабочего места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компл.</w:t>
            </w:r>
          </w:p>
          <w:p w14:paraId="2DE14CB8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Нож монтера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3748F5E0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Набор изолированного инструмента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компл.</w:t>
            </w:r>
          </w:p>
          <w:p w14:paraId="050D73B6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Насадки изолированные короткие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компл.</w:t>
            </w:r>
          </w:p>
          <w:p w14:paraId="701CBEB8" w14:textId="77777777" w:rsidR="007E1CEA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Ключ «Т» для насадок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19CD7C20" w14:textId="77777777" w:rsidR="00291B2C" w:rsidRDefault="007E1CEA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Распределительные клинья</w:t>
            </w:r>
            <w:r w:rsidR="00304A05">
              <w:rPr>
                <w:rFonts w:eastAsia="Tahoma"/>
                <w:color w:val="000000"/>
                <w:sz w:val="20"/>
                <w:szCs w:val="20"/>
                <w:lang w:bidi="ru-RU"/>
              </w:rPr>
              <w:t>__________________1 компл.</w:t>
            </w:r>
          </w:p>
          <w:p w14:paraId="7B1FA506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Молоток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080AC960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Лопата штыковая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20DC1476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Трамбовка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3609A944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Бачок для воды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2BAF6A99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Мыло </w:t>
            </w:r>
            <w:r w:rsidRPr="006210B2">
              <w:rPr>
                <w:sz w:val="22"/>
              </w:rPr>
              <w:t>туалетное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039941B5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Полотенце личное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>3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шт.</w:t>
            </w:r>
          </w:p>
          <w:p w14:paraId="297A733A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Аптечка медицинская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59A353EE" w14:textId="77777777" w:rsidR="00291B2C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Переговорное устройство (р/станция)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компл.</w:t>
            </w:r>
          </w:p>
          <w:p w14:paraId="69D7C5D3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Пассатижи универсальные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шт.</w:t>
            </w:r>
          </w:p>
          <w:p w14:paraId="15CD0CDE" w14:textId="77777777" w:rsidR="00291B2C" w:rsidRDefault="006210B2" w:rsidP="006210B2">
            <w:pPr>
              <w:widowControl w:val="0"/>
              <w:tabs>
                <w:tab w:val="left" w:leader="dot" w:pos="3874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Клещи электроизмерительные универсальные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7673529F" w14:textId="77777777" w:rsidR="00291B2C" w:rsidRDefault="006210B2" w:rsidP="006210B2">
            <w:pPr>
              <w:widowControl w:val="0"/>
              <w:tabs>
                <w:tab w:val="left" w:leader="dot" w:pos="3874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Раскрепляющее устройство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="00291B2C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компл.</w:t>
            </w:r>
          </w:p>
          <w:p w14:paraId="4135A3E2" w14:textId="77777777" w:rsidR="006210B2" w:rsidRDefault="006210B2" w:rsidP="006210B2">
            <w:pPr>
              <w:widowControl w:val="0"/>
              <w:tabs>
                <w:tab w:val="left" w:leader="dot" w:pos="3874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Лазы (когти) монтерские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2 пары.</w:t>
            </w:r>
          </w:p>
          <w:p w14:paraId="41DCF456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Гигр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ометр__________________________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>____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__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шт.</w:t>
            </w:r>
          </w:p>
          <w:p w14:paraId="54965BE9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Ане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мометр_________________________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>_______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2750DD3A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Прибор для контроля температуры окружающей сред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ы_____________________________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_______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6443BCE8" w14:textId="77777777" w:rsidR="00494F9C" w:rsidRPr="006A3A9B" w:rsidRDefault="006210B2" w:rsidP="00291B2C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ascii="Tahoma" w:eastAsia="Tahoma" w:hAnsi="Tahoma" w:cs="Tahoma"/>
                <w:color w:val="000000"/>
                <w:sz w:val="20"/>
                <w:szCs w:val="18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Видео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регистратор___________________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_______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</w:t>
            </w:r>
            <w:r w:rsidR="00291B2C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2EB06" w14:textId="77777777" w:rsidR="00A31497" w:rsidRDefault="0066672F" w:rsidP="00A31497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D0D0D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Комплект крепления светильника</w:t>
            </w:r>
            <w:r w:rsidR="00A31497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 </w:t>
            </w: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__</w:t>
            </w:r>
            <w:r w:rsidR="00291B2C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___ </w:t>
            </w:r>
            <w:r w:rsidR="00A31497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1 шт. </w:t>
            </w:r>
          </w:p>
          <w:p w14:paraId="0BEEF763" w14:textId="77777777" w:rsidR="00A31497" w:rsidRPr="004552B9" w:rsidRDefault="00A31497" w:rsidP="00A31497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D0D0D"/>
                <w:sz w:val="20"/>
                <w:szCs w:val="20"/>
                <w:lang w:bidi="ru-RU"/>
              </w:rPr>
            </w:pPr>
            <w:r w:rsidRPr="004552B9">
              <w:rPr>
                <w:rFonts w:eastAsia="Tahoma"/>
                <w:color w:val="0D0D0D"/>
                <w:sz w:val="20"/>
                <w:szCs w:val="20"/>
                <w:lang w:bidi="ru-RU"/>
              </w:rPr>
              <w:t>Лента крепления (F207)</w:t>
            </w:r>
            <w:r w:rsidR="00291B2C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 ______________</w:t>
            </w: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1 м.</w:t>
            </w:r>
          </w:p>
          <w:p w14:paraId="699538E6" w14:textId="77777777" w:rsidR="00A31497" w:rsidRDefault="00A31497" w:rsidP="00A31497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D0D0D"/>
                <w:sz w:val="20"/>
                <w:szCs w:val="20"/>
                <w:lang w:bidi="ru-RU"/>
              </w:rPr>
            </w:pPr>
            <w:r w:rsidRPr="004552B9">
              <w:rPr>
                <w:rFonts w:eastAsia="Tahoma"/>
                <w:color w:val="0D0D0D"/>
                <w:sz w:val="20"/>
                <w:szCs w:val="20"/>
                <w:lang w:bidi="ru-RU"/>
              </w:rPr>
              <w:t>Скрепа для ленты (NC20)</w:t>
            </w: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____________</w:t>
            </w:r>
            <w:r w:rsidR="00291B2C">
              <w:rPr>
                <w:rFonts w:eastAsia="Tahoma"/>
                <w:color w:val="0D0D0D"/>
                <w:sz w:val="20"/>
                <w:szCs w:val="20"/>
                <w:lang w:bidi="ru-RU"/>
              </w:rPr>
              <w:t>_</w:t>
            </w: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1 шт.</w:t>
            </w:r>
          </w:p>
          <w:p w14:paraId="1CB4C8A4" w14:textId="77777777" w:rsidR="00A31497" w:rsidRPr="004552B9" w:rsidRDefault="00A31497" w:rsidP="00A31497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D0D0D"/>
                <w:sz w:val="20"/>
                <w:szCs w:val="20"/>
                <w:lang w:bidi="ru-RU"/>
              </w:rPr>
            </w:pPr>
            <w:r w:rsidRPr="004552B9">
              <w:rPr>
                <w:rFonts w:eastAsia="Tahoma"/>
                <w:color w:val="0D0D0D"/>
                <w:sz w:val="20"/>
                <w:szCs w:val="20"/>
                <w:lang w:bidi="ru-RU"/>
              </w:rPr>
              <w:t>Хомут стяжной (E260)</w:t>
            </w:r>
            <w:r w:rsidR="00291B2C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 _______________</w:t>
            </w: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1 шт.</w:t>
            </w:r>
          </w:p>
          <w:p w14:paraId="5E82036F" w14:textId="77777777" w:rsidR="00A31497" w:rsidRDefault="00A31497" w:rsidP="00A31497">
            <w:pPr>
              <w:widowControl w:val="0"/>
              <w:spacing w:line="230" w:lineRule="exact"/>
              <w:jc w:val="both"/>
              <w:rPr>
                <w:rFonts w:eastAsia="Tahoma"/>
                <w:color w:val="0D0D0D"/>
                <w:sz w:val="20"/>
                <w:szCs w:val="20"/>
                <w:lang w:bidi="ru-RU"/>
              </w:rPr>
            </w:pPr>
            <w:r w:rsidRPr="004552B9">
              <w:rPr>
                <w:rFonts w:eastAsia="Tahoma"/>
                <w:color w:val="0D0D0D"/>
                <w:sz w:val="20"/>
                <w:szCs w:val="20"/>
                <w:lang w:bidi="ru-RU"/>
              </w:rPr>
              <w:t>Про</w:t>
            </w:r>
            <w:r w:rsidR="0066672F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калывающий зажим </w:t>
            </w:r>
            <w:r w:rsidRPr="004552B9">
              <w:rPr>
                <w:rFonts w:eastAsia="Tahoma"/>
                <w:color w:val="0D0D0D"/>
                <w:sz w:val="20"/>
                <w:szCs w:val="20"/>
                <w:lang w:bidi="ru-RU"/>
              </w:rPr>
              <w:t>______________</w:t>
            </w:r>
            <w:r w:rsidR="0066672F">
              <w:rPr>
                <w:rFonts w:eastAsia="Tahoma"/>
                <w:color w:val="0D0D0D"/>
                <w:sz w:val="20"/>
                <w:szCs w:val="20"/>
                <w:lang w:bidi="ru-RU"/>
              </w:rPr>
              <w:t>2</w:t>
            </w:r>
            <w:r w:rsidRPr="004552B9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 шт.</w:t>
            </w:r>
            <w:r w:rsidR="0066672F">
              <w:rPr>
                <w:rFonts w:eastAsia="Tahoma"/>
                <w:color w:val="0D0D0D"/>
                <w:sz w:val="20"/>
                <w:szCs w:val="20"/>
                <w:lang w:bidi="ru-RU"/>
              </w:rPr>
              <w:t xml:space="preserve"> </w:t>
            </w:r>
          </w:p>
          <w:p w14:paraId="3CCA9A95" w14:textId="77777777" w:rsidR="00494F9C" w:rsidRPr="00ED3709" w:rsidRDefault="0066672F" w:rsidP="00291B2C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ascii="Tahoma" w:eastAsia="Tahoma" w:hAnsi="Tahoma" w:cs="Tahoma"/>
                <w:sz w:val="18"/>
                <w:szCs w:val="18"/>
                <w:lang w:bidi="ru-RU"/>
              </w:rPr>
            </w:pPr>
            <w:r>
              <w:rPr>
                <w:rFonts w:eastAsia="Tahoma"/>
                <w:color w:val="0D0D0D"/>
                <w:sz w:val="20"/>
                <w:szCs w:val="20"/>
                <w:lang w:bidi="ru-RU"/>
              </w:rPr>
              <w:t>Светильник уличного освещения ______1 шт.</w:t>
            </w:r>
          </w:p>
        </w:tc>
        <w:tc>
          <w:tcPr>
            <w:tcW w:w="2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1720" w14:textId="77777777" w:rsidR="00023D8C" w:rsidRPr="007B6FD6" w:rsidRDefault="00023D8C" w:rsidP="00023D8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20"/>
                <w:lang w:bidi="ru-RU"/>
              </w:rPr>
              <w:t>Минимальный набор СИЗ согласно норм и характеру выполняемой работы, в т.ч. СИЗ персонала с правами допускающего:</w:t>
            </w:r>
          </w:p>
          <w:p w14:paraId="63190E06" w14:textId="77777777" w:rsidR="00342979" w:rsidRPr="006E7EF7" w:rsidRDefault="00342979" w:rsidP="00342979">
            <w:pPr>
              <w:widowControl w:val="0"/>
              <w:tabs>
                <w:tab w:val="left" w:leader="dot" w:pos="2256"/>
                <w:tab w:val="left" w:leader="dot" w:pos="2328"/>
                <w:tab w:val="left" w:leader="dot" w:pos="2395"/>
                <w:tab w:val="left" w:leader="dot" w:pos="3055"/>
              </w:tabs>
              <w:spacing w:line="230" w:lineRule="exact"/>
              <w:rPr>
                <w:rFonts w:ascii="Tahoma" w:eastAsia="Tahoma" w:hAnsi="Tahoma" w:cs="Tahoma"/>
                <w:color w:val="000000"/>
                <w:sz w:val="22"/>
                <w:lang w:bidi="ru-RU"/>
              </w:rPr>
            </w:pPr>
            <w:r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>Комплект термостойкой одежды и других СИЗ, согласно норм и сезону работы на каждого работаю</w:t>
            </w:r>
            <w:r>
              <w:rPr>
                <w:rFonts w:eastAsia="Tahoma"/>
                <w:color w:val="000000"/>
                <w:sz w:val="18"/>
                <w:szCs w:val="20"/>
                <w:lang w:bidi="ru-RU"/>
              </w:rPr>
              <w:t>щего__________________________</w:t>
            </w:r>
            <w:r w:rsidR="00291B2C">
              <w:rPr>
                <w:rFonts w:eastAsia="Tahoma"/>
                <w:color w:val="000000"/>
                <w:sz w:val="18"/>
                <w:szCs w:val="20"/>
                <w:lang w:bidi="ru-RU"/>
              </w:rPr>
              <w:t>______________________________</w:t>
            </w:r>
            <w:r>
              <w:rPr>
                <w:rFonts w:eastAsia="Tahoma"/>
                <w:color w:val="000000"/>
                <w:sz w:val="18"/>
                <w:szCs w:val="20"/>
                <w:lang w:bidi="ru-RU"/>
              </w:rPr>
              <w:t>_</w:t>
            </w:r>
            <w:r w:rsidRPr="007265EC">
              <w:rPr>
                <w:rFonts w:eastAsia="Tahoma"/>
                <w:color w:val="000000"/>
                <w:sz w:val="18"/>
                <w:szCs w:val="20"/>
                <w:lang w:bidi="ru-RU"/>
              </w:rPr>
              <w:t>1</w:t>
            </w:r>
            <w:r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 xml:space="preserve"> комп.</w:t>
            </w:r>
          </w:p>
          <w:p w14:paraId="533BEF7E" w14:textId="77777777" w:rsidR="00342979" w:rsidRPr="006E7EF7" w:rsidRDefault="00342979" w:rsidP="00342979">
            <w:pPr>
              <w:widowControl w:val="0"/>
              <w:tabs>
                <w:tab w:val="left" w:leader="dot" w:pos="4795"/>
              </w:tabs>
              <w:spacing w:line="230" w:lineRule="exact"/>
              <w:jc w:val="both"/>
              <w:rPr>
                <w:rFonts w:eastAsia="Tahoma"/>
                <w:color w:val="000000"/>
                <w:sz w:val="18"/>
                <w:szCs w:val="20"/>
                <w:lang w:bidi="ru-RU"/>
              </w:rPr>
            </w:pPr>
            <w:r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 xml:space="preserve">Каска термостойкая с защитным щитком на </w:t>
            </w:r>
            <w:r w:rsidR="00291B2C"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>каждого работаю</w:t>
            </w:r>
            <w:r w:rsidR="00291B2C">
              <w:rPr>
                <w:rFonts w:eastAsia="Tahoma"/>
                <w:color w:val="000000"/>
                <w:sz w:val="18"/>
                <w:szCs w:val="20"/>
                <w:lang w:bidi="ru-RU"/>
              </w:rPr>
              <w:t>щего</w:t>
            </w:r>
            <w:r w:rsidR="00291B2C"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 xml:space="preserve"> </w:t>
            </w:r>
            <w:r w:rsidR="00291B2C">
              <w:rPr>
                <w:rFonts w:eastAsia="Tahoma"/>
                <w:color w:val="000000"/>
                <w:sz w:val="18"/>
                <w:szCs w:val="20"/>
                <w:lang w:bidi="ru-RU"/>
              </w:rPr>
              <w:t>_________</w:t>
            </w:r>
            <w:r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>__</w:t>
            </w:r>
            <w:r>
              <w:rPr>
                <w:rFonts w:eastAsia="Tahoma"/>
                <w:color w:val="000000"/>
                <w:sz w:val="18"/>
                <w:szCs w:val="20"/>
                <w:lang w:bidi="ru-RU"/>
              </w:rPr>
              <w:t xml:space="preserve">1 </w:t>
            </w:r>
            <w:r w:rsidRPr="006E7EF7">
              <w:rPr>
                <w:rFonts w:eastAsia="Tahoma"/>
                <w:color w:val="000000"/>
                <w:sz w:val="18"/>
                <w:szCs w:val="20"/>
                <w:lang w:bidi="ru-RU"/>
              </w:rPr>
              <w:t xml:space="preserve">шт </w:t>
            </w:r>
          </w:p>
          <w:p w14:paraId="3D5FA385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Перчатки диэлектрические </w:t>
            </w:r>
            <w:r w:rsidRPr="007B6FD6">
              <w:rPr>
                <w:sz w:val="20"/>
                <w:szCs w:val="18"/>
              </w:rPr>
              <w:t>класс 00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_ </w:t>
            </w:r>
            <w:r w:rsidR="007E1CEA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комп. </w:t>
            </w:r>
          </w:p>
          <w:p w14:paraId="1910EAA1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Боты диэлектрические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1 пара </w:t>
            </w:r>
          </w:p>
          <w:p w14:paraId="3905D6A4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Страховочная привязь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</w:t>
            </w:r>
            <w:r w:rsidR="00342979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шт. </w:t>
            </w:r>
          </w:p>
          <w:p w14:paraId="3008153D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Перчатки кожаные </w:t>
            </w:r>
            <w:r w:rsidRPr="007B6FD6">
              <w:rPr>
                <w:sz w:val="20"/>
                <w:szCs w:val="18"/>
              </w:rPr>
              <w:t>защитные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</w:t>
            </w:r>
            <w:r w:rsidR="00E40101"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_</w:t>
            </w:r>
            <w:r w:rsidR="007E1CEA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пары. </w:t>
            </w:r>
          </w:p>
          <w:p w14:paraId="41239FD3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Перчатки х/б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                                      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>_</w:t>
            </w:r>
            <w:r w:rsidR="007E1CEA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пары. </w:t>
            </w:r>
          </w:p>
          <w:p w14:paraId="0EB73341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Наброс на провода ВЛ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            </w:t>
            </w:r>
            <w:r w:rsidR="00E40101"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1 шт. </w:t>
            </w:r>
          </w:p>
          <w:p w14:paraId="2535F0AC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Изолирующие покрывало 500*400 мм. с липучками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</w:t>
            </w:r>
            <w:r w:rsidR="00E40101"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8 шт. </w:t>
            </w:r>
          </w:p>
          <w:p w14:paraId="215EC8D5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Оболочка изолятора защитная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   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</w:t>
            </w:r>
            <w:r w:rsidR="00291B2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7 шт. </w:t>
            </w:r>
          </w:p>
          <w:p w14:paraId="4C4B5EC2" w14:textId="77777777" w:rsidR="0026554C" w:rsidRDefault="0026554C">
            <w:pPr>
              <w:widowControl w:val="0"/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Плакаты безопасности переносные</w:t>
            </w:r>
            <w:r w:rsidRPr="0026554C">
              <w:rPr>
                <w:sz w:val="20"/>
                <w:szCs w:val="18"/>
                <w:u w:val="single"/>
              </w:rPr>
              <w:t>_</w:t>
            </w:r>
            <w:r w:rsidR="00291B2C">
              <w:rPr>
                <w:sz w:val="20"/>
                <w:szCs w:val="18"/>
                <w:u w:val="single"/>
              </w:rPr>
              <w:t>______________________________</w:t>
            </w:r>
            <w:r w:rsidRPr="0026554C">
              <w:rPr>
                <w:sz w:val="20"/>
                <w:szCs w:val="18"/>
                <w:u w:val="single"/>
              </w:rPr>
              <w:t>_</w:t>
            </w:r>
            <w:r>
              <w:rPr>
                <w:sz w:val="20"/>
                <w:szCs w:val="18"/>
              </w:rPr>
              <w:t>1 комп.</w:t>
            </w:r>
          </w:p>
          <w:p w14:paraId="027F07FB" w14:textId="77777777" w:rsidR="00494F9C" w:rsidRPr="007B6FD6" w:rsidRDefault="00494F9C">
            <w:pPr>
              <w:widowControl w:val="0"/>
              <w:spacing w:line="200" w:lineRule="exact"/>
              <w:rPr>
                <w:sz w:val="20"/>
                <w:szCs w:val="18"/>
              </w:rPr>
            </w:pPr>
            <w:r w:rsidRPr="007B6FD6">
              <w:rPr>
                <w:sz w:val="20"/>
                <w:szCs w:val="18"/>
              </w:rPr>
              <w:t xml:space="preserve">Плакаты безопасности «Работа под напряжением. </w:t>
            </w:r>
          </w:p>
          <w:p w14:paraId="5E61D0F1" w14:textId="77777777" w:rsidR="00342979" w:rsidRDefault="00291B2C">
            <w:pPr>
              <w:widowControl w:val="0"/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Повторно не включать!»</w:t>
            </w:r>
            <w:r w:rsidR="00494F9C" w:rsidRPr="00291B2C">
              <w:rPr>
                <w:sz w:val="20"/>
                <w:szCs w:val="18"/>
                <w:u w:val="single"/>
              </w:rPr>
              <w:t>_______________________________________</w:t>
            </w:r>
            <w:r w:rsidR="00E40101" w:rsidRPr="00291B2C">
              <w:rPr>
                <w:sz w:val="20"/>
                <w:szCs w:val="18"/>
                <w:u w:val="single"/>
              </w:rPr>
              <w:t>_</w:t>
            </w:r>
            <w:r>
              <w:rPr>
                <w:sz w:val="20"/>
                <w:szCs w:val="18"/>
                <w:u w:val="single"/>
              </w:rPr>
              <w:t xml:space="preserve">_ </w:t>
            </w:r>
            <w:r w:rsidR="00494F9C" w:rsidRPr="007B6FD6">
              <w:rPr>
                <w:sz w:val="20"/>
                <w:szCs w:val="18"/>
              </w:rPr>
              <w:t>2 шт.</w:t>
            </w:r>
          </w:p>
          <w:p w14:paraId="6999A68F" w14:textId="77777777" w:rsidR="00494F9C" w:rsidRPr="00ED3709" w:rsidRDefault="00342979" w:rsidP="00291B2C">
            <w:pPr>
              <w:widowControl w:val="0"/>
              <w:spacing w:line="230" w:lineRule="exact"/>
              <w:ind w:right="196"/>
              <w:rPr>
                <w:sz w:val="18"/>
                <w:szCs w:val="18"/>
              </w:rPr>
            </w:pPr>
            <w:r w:rsidRPr="00DF2EA6">
              <w:rPr>
                <w:sz w:val="18"/>
                <w:szCs w:val="20"/>
              </w:rPr>
              <w:t>Наброс на провода_______________________</w:t>
            </w:r>
            <w:r w:rsidR="00291B2C">
              <w:rPr>
                <w:sz w:val="18"/>
                <w:szCs w:val="20"/>
              </w:rPr>
              <w:t>______________________</w:t>
            </w:r>
            <w:r w:rsidRPr="00DF2EA6">
              <w:rPr>
                <w:sz w:val="18"/>
                <w:szCs w:val="20"/>
              </w:rPr>
              <w:t>________</w:t>
            </w:r>
            <w:r w:rsidR="00291B2C">
              <w:rPr>
                <w:sz w:val="18"/>
                <w:szCs w:val="20"/>
              </w:rPr>
              <w:t xml:space="preserve"> </w:t>
            </w:r>
            <w:r w:rsidRPr="00DF2EA6">
              <w:rPr>
                <w:sz w:val="18"/>
                <w:szCs w:val="20"/>
              </w:rPr>
              <w:t>1 шт.</w:t>
            </w:r>
          </w:p>
        </w:tc>
      </w:tr>
    </w:tbl>
    <w:p w14:paraId="45CF3934" w14:textId="77777777" w:rsidR="00494F9C" w:rsidRDefault="00494F9C">
      <w:pPr>
        <w:widowControl w:val="0"/>
        <w:rPr>
          <w:rFonts w:ascii="Tahoma" w:eastAsia="Tahoma" w:hAnsi="Tahoma" w:cs="Tahoma"/>
          <w:color w:val="000000"/>
          <w:sz w:val="2"/>
          <w:szCs w:val="2"/>
          <w:lang w:bidi="ru-RU"/>
        </w:rPr>
        <w:sectPr w:rsidR="00494F9C" w:rsidSect="00AC5E05">
          <w:footerReference w:type="even" r:id="rId11"/>
          <w:footerReference w:type="default" r:id="rId12"/>
          <w:type w:val="continuous"/>
          <w:pgSz w:w="16840" w:h="11900" w:orient="landscape"/>
          <w:pgMar w:top="709" w:right="357" w:bottom="142" w:left="413" w:header="0" w:footer="3" w:gutter="0"/>
          <w:cols w:space="720"/>
          <w:noEndnote/>
          <w:docGrid w:linePitch="360"/>
        </w:sectPr>
      </w:pPr>
    </w:p>
    <w:tbl>
      <w:tblPr>
        <w:tblW w:w="485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6358"/>
        <w:gridCol w:w="661"/>
        <w:gridCol w:w="1118"/>
        <w:gridCol w:w="844"/>
        <w:gridCol w:w="2069"/>
        <w:gridCol w:w="3796"/>
      </w:tblGrid>
      <w:tr w:rsidR="00494F9C" w:rsidRPr="00FD7BB7" w14:paraId="54873B17" w14:textId="77777777" w:rsidTr="00C1332A">
        <w:tc>
          <w:tcPr>
            <w:tcW w:w="5000" w:type="pct"/>
            <w:gridSpan w:val="7"/>
            <w:shd w:val="clear" w:color="auto" w:fill="auto"/>
          </w:tcPr>
          <w:p w14:paraId="39D25157" w14:textId="77777777" w:rsidR="00494F9C" w:rsidRPr="00FD7BB7" w:rsidRDefault="00494F9C">
            <w:pPr>
              <w:jc w:val="center"/>
              <w:rPr>
                <w:b/>
              </w:rPr>
            </w:pPr>
            <w:r w:rsidRPr="00FD7BB7">
              <w:rPr>
                <w:rStyle w:val="21"/>
                <w:rFonts w:eastAsia="Calibri"/>
                <w:b/>
              </w:rPr>
              <w:lastRenderedPageBreak/>
              <w:t>ОРГАНИЗАЦИОННЫЕ МЕРОПРИЯТИЯ, ПОДГОТОВКА РАБОЧЕГО МЕСТА, ТЕХНОЛОГИЯ ПРОИЗВОДСТВА РАБОТ</w:t>
            </w:r>
          </w:p>
        </w:tc>
      </w:tr>
      <w:tr w:rsidR="00A86828" w:rsidRPr="00FD7BB7" w14:paraId="0358AA36" w14:textId="77777777" w:rsidTr="00291B2C">
        <w:trPr>
          <w:trHeight w:val="176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62F2BBF1" w14:textId="77777777" w:rsidR="00A86828" w:rsidRPr="00FD7BB7" w:rsidRDefault="00A86828" w:rsidP="00291B2C">
            <w:pPr>
              <w:spacing w:line="200" w:lineRule="exact"/>
              <w:ind w:left="-30"/>
              <w:jc w:val="center"/>
              <w:rPr>
                <w:b/>
                <w:color w:val="000000"/>
                <w:lang w:bidi="ru-RU"/>
              </w:rPr>
            </w:pPr>
            <w:r w:rsidRPr="00FD7BB7">
              <w:rPr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861" w:type="pct"/>
            <w:gridSpan w:val="3"/>
            <w:shd w:val="clear" w:color="auto" w:fill="auto"/>
            <w:vAlign w:val="center"/>
          </w:tcPr>
          <w:p w14:paraId="1520FD8C" w14:textId="77777777" w:rsidR="00A86828" w:rsidRPr="00FD7BB7" w:rsidRDefault="00A86828" w:rsidP="00291B2C">
            <w:pPr>
              <w:jc w:val="center"/>
              <w:rPr>
                <w:b/>
                <w:color w:val="000000"/>
                <w:lang w:bidi="ru-RU"/>
              </w:rPr>
            </w:pPr>
            <w:r w:rsidRPr="00FD7BB7">
              <w:rPr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DAB940A" w14:textId="77777777" w:rsidR="00A86828" w:rsidRPr="00FD7BB7" w:rsidRDefault="00EF3AFC" w:rsidP="00291B2C">
            <w:pPr>
              <w:jc w:val="center"/>
              <w:rPr>
                <w:b/>
                <w:color w:val="000000"/>
                <w:lang w:bidi="ru-RU"/>
              </w:rPr>
            </w:pPr>
            <w:r w:rsidRPr="00FD7BB7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2A5B159B" w14:textId="77777777" w:rsidR="00A86828" w:rsidRPr="00FD7BB7" w:rsidRDefault="00A86828" w:rsidP="00291B2C">
            <w:pPr>
              <w:jc w:val="center"/>
              <w:rPr>
                <w:b/>
              </w:rPr>
            </w:pPr>
            <w:r w:rsidRPr="00FD7BB7">
              <w:rPr>
                <w:b/>
              </w:rPr>
              <w:t>Примечани</w:t>
            </w:r>
            <w:r w:rsidR="00291B2C" w:rsidRPr="00FD7BB7">
              <w:rPr>
                <w:b/>
              </w:rPr>
              <w:t>я</w:t>
            </w:r>
          </w:p>
        </w:tc>
      </w:tr>
      <w:tr w:rsidR="00E333D7" w:rsidRPr="00FD7BB7" w14:paraId="673FBDE1" w14:textId="77777777" w:rsidTr="007530B5">
        <w:trPr>
          <w:trHeight w:val="835"/>
        </w:trPr>
        <w:tc>
          <w:tcPr>
            <w:tcW w:w="127" w:type="pct"/>
            <w:shd w:val="clear" w:color="auto" w:fill="auto"/>
            <w:vAlign w:val="center"/>
          </w:tcPr>
          <w:p w14:paraId="7B86975B" w14:textId="77777777" w:rsidR="00E333D7" w:rsidRPr="00FD7BB7" w:rsidRDefault="00E333D7" w:rsidP="00E333D7">
            <w:pPr>
              <w:ind w:left="-142" w:right="-45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756971AC" w14:textId="43A06D2D" w:rsidR="00E333D7" w:rsidRPr="003F62C2" w:rsidRDefault="00E333D7" w:rsidP="003F62C2">
            <w:pPr>
              <w:pStyle w:val="af1"/>
              <w:jc w:val="both"/>
              <w:rPr>
                <w:b/>
              </w:rPr>
            </w:pPr>
            <w:r w:rsidRPr="003F62C2">
              <w:rPr>
                <w:color w:val="000000"/>
                <w:lang w:bidi="ru-RU"/>
              </w:rPr>
              <w:t xml:space="preserve">Получить задание от административно-технического персонала на </w:t>
            </w:r>
            <w:r w:rsidR="003F62C2" w:rsidRPr="003F62C2">
              <w:rPr>
                <w:color w:val="000000"/>
                <w:lang w:bidi="ru-RU"/>
              </w:rPr>
              <w:t>м</w:t>
            </w:r>
            <w:r w:rsidR="003F62C2" w:rsidRPr="003F62C2">
              <w:rPr>
                <w:color w:val="0D0D0D"/>
              </w:rPr>
              <w:t>онтаж и подключение светильника уличного освещения к ВЛИ 0,4 кВ с применением АГП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AB7D0" w14:textId="77777777" w:rsidR="00E333D7" w:rsidRPr="00FD7BB7" w:rsidRDefault="00E333D7" w:rsidP="00E333D7">
            <w:pPr>
              <w:ind w:right="-107"/>
              <w:rPr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A88CC" w14:textId="77777777" w:rsidR="00E333D7" w:rsidRPr="00FD7BB7" w:rsidRDefault="00E333D7" w:rsidP="00E333D7">
            <w:pPr>
              <w:ind w:left="-108" w:right="-107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EB29C" w14:textId="77777777" w:rsidR="00E333D7" w:rsidRPr="00FD7BB7" w:rsidRDefault="00E333D7" w:rsidP="00E333D7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3726BC80" w14:textId="77777777" w:rsidR="00E333D7" w:rsidRPr="00FD7BB7" w:rsidRDefault="00E333D7" w:rsidP="00E333D7">
            <w:pPr>
              <w:jc w:val="center"/>
              <w:rPr>
                <w:sz w:val="22"/>
                <w:szCs w:val="22"/>
              </w:rPr>
            </w:pPr>
            <w:r w:rsidRPr="00FD7BB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641A4C52" w14:textId="77777777" w:rsidR="00E333D7" w:rsidRPr="00FD7BB7" w:rsidRDefault="00E333D7" w:rsidP="00E333D7">
            <w:pPr>
              <w:jc w:val="center"/>
              <w:rPr>
                <w:rFonts w:eastAsia="Tahoma"/>
                <w:i/>
              </w:rPr>
            </w:pPr>
          </w:p>
          <w:p w14:paraId="5FEECD1D" w14:textId="77777777" w:rsidR="00E333D7" w:rsidRPr="00FD7BB7" w:rsidRDefault="00E333D7" w:rsidP="00291B2C">
            <w:pPr>
              <w:pStyle w:val="a3"/>
              <w:ind w:left="0"/>
              <w:rPr>
                <w:rFonts w:eastAsia="Tahoma"/>
                <w:i/>
              </w:rPr>
            </w:pPr>
          </w:p>
        </w:tc>
      </w:tr>
      <w:tr w:rsidR="00E333D7" w:rsidRPr="00FD7BB7" w14:paraId="09C4C160" w14:textId="77777777" w:rsidTr="00291B2C">
        <w:trPr>
          <w:trHeight w:val="3724"/>
        </w:trPr>
        <w:tc>
          <w:tcPr>
            <w:tcW w:w="127" w:type="pct"/>
            <w:shd w:val="clear" w:color="auto" w:fill="auto"/>
            <w:vAlign w:val="center"/>
          </w:tcPr>
          <w:p w14:paraId="1364539B" w14:textId="77777777" w:rsidR="00E333D7" w:rsidRPr="00FD7BB7" w:rsidRDefault="00E333D7" w:rsidP="00E333D7">
            <w:pPr>
              <w:ind w:left="-142" w:right="-45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AE8263F" w14:textId="77777777" w:rsidR="00E333D7" w:rsidRPr="00FD7BB7" w:rsidRDefault="00E333D7" w:rsidP="00E333D7">
            <w:pPr>
              <w:autoSpaceDE w:val="0"/>
              <w:autoSpaceDN w:val="0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FD7BB7">
              <w:rPr>
                <w:b/>
                <w:color w:val="000000"/>
                <w:sz w:val="20"/>
                <w:szCs w:val="20"/>
                <w:u w:val="single"/>
              </w:rPr>
              <w:t>В случае если рабочее место было обследовано выдающим наряд заблаговременно:</w:t>
            </w:r>
          </w:p>
          <w:p w14:paraId="070FF690" w14:textId="77777777" w:rsidR="00E333D7" w:rsidRPr="00FD7BB7" w:rsidRDefault="00E333D7" w:rsidP="00E333D7">
            <w:pPr>
              <w:autoSpaceDE w:val="0"/>
              <w:autoSpaceDN w:val="0"/>
              <w:spacing w:before="40" w:after="40"/>
              <w:jc w:val="both"/>
              <w:rPr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 xml:space="preserve">- Получить у выдающего наряд наряд-допуск на производство работ </w:t>
            </w:r>
            <w:r w:rsidRPr="00FD7BB7">
              <w:rPr>
                <w:color w:val="000000"/>
                <w:sz w:val="20"/>
                <w:szCs w:val="20"/>
              </w:rPr>
              <w:br/>
              <w:t xml:space="preserve">под напряжением. Получить целевой инструктаж от выдающего наряд </w:t>
            </w:r>
            <w:r w:rsidRPr="00FD7BB7">
              <w:rPr>
                <w:color w:val="000000"/>
                <w:sz w:val="20"/>
                <w:szCs w:val="20"/>
              </w:rPr>
              <w:br/>
              <w:t xml:space="preserve">и оформить получение в наряде - допуске целевого инструктажа лица, </w:t>
            </w:r>
            <w:r w:rsidRPr="00FD7BB7">
              <w:rPr>
                <w:color w:val="000000"/>
                <w:sz w:val="20"/>
                <w:szCs w:val="20"/>
              </w:rPr>
              <w:br/>
              <w:t xml:space="preserve">от выдающего наряд-допуск производителю работ. Зарегистрировать наряд </w:t>
            </w:r>
            <w:r w:rsidRPr="00FD7BB7">
              <w:rPr>
                <w:color w:val="000000"/>
                <w:sz w:val="20"/>
                <w:szCs w:val="20"/>
              </w:rPr>
              <w:br/>
              <w:t>у диспетчера района ОДГ РЭС (ОДС).</w:t>
            </w:r>
          </w:p>
          <w:p w14:paraId="0A72A438" w14:textId="77777777" w:rsidR="00E333D7" w:rsidRPr="00FD7BB7" w:rsidRDefault="00E333D7" w:rsidP="00E333D7">
            <w:pPr>
              <w:autoSpaceDE w:val="0"/>
              <w:autoSpaceDN w:val="0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FD7BB7">
              <w:rPr>
                <w:b/>
                <w:color w:val="000000"/>
                <w:sz w:val="20"/>
                <w:szCs w:val="20"/>
                <w:u w:val="single"/>
              </w:rPr>
              <w:t>В случае если рабочее место не обследовалось:</w:t>
            </w:r>
          </w:p>
          <w:p w14:paraId="6B12AAC5" w14:textId="77777777" w:rsidR="00E333D7" w:rsidRPr="00FD7BB7" w:rsidRDefault="00E333D7" w:rsidP="00E333D7">
            <w:pPr>
              <w:pStyle w:val="af1"/>
              <w:jc w:val="both"/>
              <w:rPr>
                <w:color w:val="000000"/>
                <w:lang w:bidi="ru-RU"/>
              </w:rPr>
            </w:pPr>
            <w:r w:rsidRPr="00FD7BB7">
              <w:t>- наряд – допуск оформляется на месте производства работ. Получить целевой инструктаж от выдающего наряд и оформить получение в наряде - допуске целевого инструктажа лица, от выдающего наряд-допуск производителю работ. Зарегистрировать наряд у диспетчера района ОДГ РЭС (ОДС) (выполнение данного действия необходимо осуществить после п. №5)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E2AC5" w14:textId="77777777" w:rsidR="00E333D7" w:rsidRPr="00FD7BB7" w:rsidRDefault="00E333D7" w:rsidP="00E333D7">
            <w:pPr>
              <w:ind w:left="-109" w:right="-107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BB449" w14:textId="77777777" w:rsidR="00E333D7" w:rsidRPr="00FD7BB7" w:rsidRDefault="00E333D7" w:rsidP="00E333D7">
            <w:pPr>
              <w:spacing w:line="200" w:lineRule="exact"/>
              <w:ind w:left="-109" w:right="-107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43DD" w14:textId="77777777" w:rsidR="00E333D7" w:rsidRPr="00FD7BB7" w:rsidRDefault="00E333D7" w:rsidP="00E333D7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D7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4284C21" w14:textId="77777777" w:rsidR="00E333D7" w:rsidRPr="00FD7BB7" w:rsidRDefault="00E333D7" w:rsidP="00E333D7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D7BB7">
              <w:rPr>
                <w:sz w:val="22"/>
                <w:szCs w:val="22"/>
              </w:rPr>
              <w:t>10</w:t>
            </w:r>
          </w:p>
        </w:tc>
        <w:tc>
          <w:tcPr>
            <w:tcW w:w="1246" w:type="pct"/>
            <w:vMerge/>
            <w:shd w:val="clear" w:color="auto" w:fill="auto"/>
          </w:tcPr>
          <w:p w14:paraId="58FD5578" w14:textId="77777777" w:rsidR="00E333D7" w:rsidRPr="00FD7BB7" w:rsidRDefault="00E333D7" w:rsidP="00E333D7">
            <w:pPr>
              <w:jc w:val="center"/>
              <w:rPr>
                <w:rFonts w:eastAsia="Tahoma"/>
                <w:i/>
              </w:rPr>
            </w:pPr>
          </w:p>
        </w:tc>
      </w:tr>
      <w:tr w:rsidR="00E333D7" w:rsidRPr="00FD7BB7" w14:paraId="4F4136B7" w14:textId="77777777" w:rsidTr="007530B5">
        <w:trPr>
          <w:trHeight w:val="847"/>
        </w:trPr>
        <w:tc>
          <w:tcPr>
            <w:tcW w:w="127" w:type="pct"/>
            <w:shd w:val="clear" w:color="auto" w:fill="auto"/>
            <w:vAlign w:val="center"/>
          </w:tcPr>
          <w:p w14:paraId="5C3B3F1D" w14:textId="77777777" w:rsidR="00E333D7" w:rsidRPr="00FD7BB7" w:rsidRDefault="00E333D7" w:rsidP="00E333D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7F12110" w14:textId="77777777" w:rsidR="00E333D7" w:rsidRPr="00FD7BB7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Получить ключи от РУ-0,4кВ КТП (ЗТП, РТП, БКТП) у ответственного за хранение ключей от электроустановок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E4160" w14:textId="77777777" w:rsidR="00E333D7" w:rsidRPr="00FD7BB7" w:rsidRDefault="00E333D7" w:rsidP="00E333D7">
            <w:pPr>
              <w:spacing w:before="60" w:line="200" w:lineRule="exact"/>
              <w:ind w:left="-109" w:right="-107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EBC30" w14:textId="77777777" w:rsidR="00E333D7" w:rsidRPr="00FD7BB7" w:rsidRDefault="00E333D7" w:rsidP="00E333D7">
            <w:pPr>
              <w:spacing w:line="200" w:lineRule="exact"/>
              <w:ind w:left="-109" w:right="-107"/>
              <w:jc w:val="center"/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6861B" w14:textId="77777777" w:rsidR="00E333D7" w:rsidRPr="00FD7BB7" w:rsidRDefault="00E333D7" w:rsidP="00E333D7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61C39FA2" w14:textId="77777777" w:rsidR="00E333D7" w:rsidRPr="00FD7BB7" w:rsidRDefault="00E333D7" w:rsidP="00E333D7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3,5</w:t>
            </w:r>
          </w:p>
        </w:tc>
        <w:tc>
          <w:tcPr>
            <w:tcW w:w="1246" w:type="pct"/>
            <w:vMerge/>
            <w:shd w:val="clear" w:color="auto" w:fill="auto"/>
          </w:tcPr>
          <w:p w14:paraId="28D00449" w14:textId="77777777" w:rsidR="00E333D7" w:rsidRPr="00FD7BB7" w:rsidRDefault="00E333D7" w:rsidP="00E333D7">
            <w:pPr>
              <w:jc w:val="center"/>
            </w:pPr>
          </w:p>
        </w:tc>
      </w:tr>
      <w:tr w:rsidR="00E333D7" w:rsidRPr="00FD7BB7" w14:paraId="6FA90CE7" w14:textId="77777777" w:rsidTr="007530B5">
        <w:trPr>
          <w:trHeight w:val="1364"/>
        </w:trPr>
        <w:tc>
          <w:tcPr>
            <w:tcW w:w="127" w:type="pct"/>
            <w:shd w:val="clear" w:color="auto" w:fill="auto"/>
            <w:vAlign w:val="center"/>
          </w:tcPr>
          <w:p w14:paraId="13DCEE4A" w14:textId="77777777" w:rsidR="00E333D7" w:rsidRPr="00FD7BB7" w:rsidRDefault="00E333D7" w:rsidP="00E333D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DAE3E43" w14:textId="77777777" w:rsidR="00E333D7" w:rsidRPr="00FD7BB7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Подготовить приспособления, инструмент, средства защиты, проверить их исправность. Получить комплектующие, при необходимости их расконсервировать. Погрузить в автомашину.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75EB7" w14:textId="77777777" w:rsidR="00E333D7" w:rsidRPr="00FD7BB7" w:rsidRDefault="00E333D7" w:rsidP="00E333D7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96C2C" w14:textId="77777777" w:rsidR="00E333D7" w:rsidRPr="00FD7BB7" w:rsidRDefault="00E333D7" w:rsidP="00E333D7">
            <w:pPr>
              <w:spacing w:line="200" w:lineRule="exact"/>
              <w:ind w:left="-109" w:right="-107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797B9" w14:textId="77777777" w:rsidR="00E333D7" w:rsidRPr="00FD7BB7" w:rsidRDefault="00E333D7" w:rsidP="00E333D7">
            <w:pPr>
              <w:jc w:val="center"/>
              <w:rPr>
                <w:rStyle w:val="21"/>
                <w:rFonts w:eastAsia="Calibri"/>
                <w:color w:val="FF0000"/>
              </w:rPr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7644F7A" w14:textId="77777777" w:rsidR="00E333D7" w:rsidRPr="00FD7BB7" w:rsidRDefault="00E333D7" w:rsidP="00E333D7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20</w:t>
            </w:r>
          </w:p>
        </w:tc>
        <w:tc>
          <w:tcPr>
            <w:tcW w:w="1246" w:type="pct"/>
            <w:vMerge/>
            <w:shd w:val="clear" w:color="auto" w:fill="auto"/>
          </w:tcPr>
          <w:p w14:paraId="7E49C8CB" w14:textId="77777777" w:rsidR="00E333D7" w:rsidRPr="00FD7BB7" w:rsidRDefault="00E333D7" w:rsidP="00E333D7">
            <w:pPr>
              <w:jc w:val="center"/>
            </w:pPr>
          </w:p>
        </w:tc>
      </w:tr>
      <w:tr w:rsidR="00E333D7" w:rsidRPr="00FD7BB7" w14:paraId="3CEDD85C" w14:textId="77777777" w:rsidTr="007530B5">
        <w:trPr>
          <w:trHeight w:val="2107"/>
        </w:trPr>
        <w:tc>
          <w:tcPr>
            <w:tcW w:w="127" w:type="pct"/>
            <w:shd w:val="clear" w:color="auto" w:fill="auto"/>
            <w:vAlign w:val="center"/>
          </w:tcPr>
          <w:p w14:paraId="4360EF2E" w14:textId="77777777" w:rsidR="00E333D7" w:rsidRPr="00FD7BB7" w:rsidRDefault="00E333D7" w:rsidP="00E333D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78C49BE3" w14:textId="77777777" w:rsidR="00E333D7" w:rsidRPr="00FD7BB7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После прибытия на место провести обследование места выполнения работ. Визуально осмотреть состояние опоры, проводов и арматуры на которой предстоит работать.</w:t>
            </w:r>
          </w:p>
          <w:p w14:paraId="299D4E0D" w14:textId="77777777" w:rsidR="00E333D7" w:rsidRPr="00FD7BB7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 xml:space="preserve">Произвести осмотр двух смежных опор, проводов и арматуры. Принять решения о возможности безопасного проведения работ.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8027F" w14:textId="77777777" w:rsidR="00E333D7" w:rsidRPr="00FD7BB7" w:rsidRDefault="00E333D7" w:rsidP="00E333D7">
            <w:pPr>
              <w:ind w:left="-109" w:right="-107"/>
              <w:jc w:val="center"/>
              <w:rPr>
                <w:sz w:val="10"/>
                <w:szCs w:val="10"/>
              </w:rPr>
            </w:pPr>
            <w:r w:rsidRPr="00FD7BB7">
              <w:rPr>
                <w:rStyle w:val="21"/>
                <w:rFonts w:eastAsia="Calibri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47757" w14:textId="77777777" w:rsidR="00E333D7" w:rsidRPr="00FD7BB7" w:rsidRDefault="00E333D7" w:rsidP="00E333D7">
            <w:pPr>
              <w:spacing w:line="200" w:lineRule="exact"/>
              <w:ind w:left="-109" w:right="-107"/>
              <w:jc w:val="center"/>
              <w:rPr>
                <w:rStyle w:val="21"/>
                <w:rFonts w:eastAsia="Calibri"/>
                <w:color w:val="auto"/>
              </w:rPr>
            </w:pPr>
            <w:r w:rsidRPr="00FD7BB7">
              <w:rPr>
                <w:rStyle w:val="21"/>
                <w:rFonts w:eastAsia="Calibri"/>
                <w:color w:val="auto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2F6BC" w14:textId="77777777" w:rsidR="00E333D7" w:rsidRPr="00FD7BB7" w:rsidRDefault="00E333D7" w:rsidP="00E333D7">
            <w:pPr>
              <w:jc w:val="center"/>
            </w:pPr>
            <w:r w:rsidRPr="00FD7BB7">
              <w:rPr>
                <w:rStyle w:val="21"/>
                <w:rFonts w:eastAsia="Calibri"/>
                <w:color w:val="auto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83051A1" w14:textId="77777777" w:rsidR="00E333D7" w:rsidRPr="00FD7BB7" w:rsidRDefault="00E333D7" w:rsidP="00E333D7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shd w:val="clear" w:color="auto" w:fill="auto"/>
          </w:tcPr>
          <w:p w14:paraId="00B86456" w14:textId="77777777" w:rsidR="00E333D7" w:rsidRPr="00FD7BB7" w:rsidRDefault="00E333D7" w:rsidP="00E333D7">
            <w:pPr>
              <w:jc w:val="center"/>
            </w:pPr>
          </w:p>
        </w:tc>
      </w:tr>
      <w:tr w:rsidR="00FD7BB7" w:rsidRPr="00FD7BB7" w14:paraId="6DCB53C1" w14:textId="77777777" w:rsidTr="00FD7BB7">
        <w:trPr>
          <w:trHeight w:val="129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0B922635" w14:textId="77777777" w:rsidR="00FD7BB7" w:rsidRPr="00FD7BB7" w:rsidRDefault="00FD7BB7" w:rsidP="00FD7BB7">
            <w:pPr>
              <w:pageBreakBefore/>
              <w:spacing w:line="200" w:lineRule="exact"/>
              <w:ind w:left="-30"/>
              <w:jc w:val="center"/>
              <w:rPr>
                <w:b/>
                <w:color w:val="000000"/>
                <w:lang w:bidi="ru-RU"/>
              </w:rPr>
            </w:pPr>
            <w:r w:rsidRPr="00FD7BB7">
              <w:rPr>
                <w:b/>
                <w:color w:val="000000"/>
                <w:lang w:bidi="ru-RU"/>
              </w:rPr>
              <w:lastRenderedPageBreak/>
              <w:t>Подготовка рабочего места и допуск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06399" w14:textId="77777777" w:rsidR="00FD7BB7" w:rsidRPr="00FD7BB7" w:rsidRDefault="00FD7BB7" w:rsidP="00FD7BB7">
            <w:pPr>
              <w:pageBreakBefore/>
              <w:jc w:val="center"/>
            </w:pPr>
            <w:r w:rsidRPr="00FD7BB7">
              <w:rPr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5899BBA" w14:textId="77777777" w:rsidR="00FD7BB7" w:rsidRPr="00FD7BB7" w:rsidRDefault="00FD7BB7" w:rsidP="00FD7BB7">
            <w:pPr>
              <w:pageBreakBefore/>
              <w:jc w:val="center"/>
            </w:pPr>
            <w:r w:rsidRPr="00FD7BB7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shd w:val="clear" w:color="auto" w:fill="auto"/>
          </w:tcPr>
          <w:p w14:paraId="1B2822CA" w14:textId="77777777" w:rsidR="00FD7BB7" w:rsidRPr="00FD7BB7" w:rsidRDefault="00FD7BB7" w:rsidP="00FD7BB7">
            <w:pPr>
              <w:pageBreakBefore/>
              <w:jc w:val="center"/>
            </w:pPr>
            <w:r w:rsidRPr="00FD7BB7">
              <w:rPr>
                <w:b/>
              </w:rPr>
              <w:t>Примечани</w:t>
            </w:r>
            <w:r>
              <w:rPr>
                <w:b/>
              </w:rPr>
              <w:t>я</w:t>
            </w:r>
          </w:p>
        </w:tc>
      </w:tr>
      <w:tr w:rsidR="00124A53" w:rsidRPr="00FD7BB7" w14:paraId="23185547" w14:textId="77777777" w:rsidTr="007530B5">
        <w:trPr>
          <w:trHeight w:val="1072"/>
        </w:trPr>
        <w:tc>
          <w:tcPr>
            <w:tcW w:w="127" w:type="pct"/>
            <w:shd w:val="clear" w:color="auto" w:fill="auto"/>
            <w:vAlign w:val="center"/>
          </w:tcPr>
          <w:p w14:paraId="2C59120B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 w:rsidRPr="00FD7BB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7015FE72" w14:textId="77777777" w:rsidR="00124A53" w:rsidRPr="00FD7BB7" w:rsidRDefault="00124A53" w:rsidP="00124A53">
            <w:pPr>
              <w:spacing w:line="200" w:lineRule="exact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Сообщить диспетчеру района ОДГ РЭС (ОДС) о необходимости установки запрещающего плаката «Работа под напряжением. Повторно не включать!» в РУ 0,4кВ на привод коммутационного аппарата, который может автоматически разорвать цепь подключенной к нему линии. Запрос разрешения установки плаката «Работа под напряжением. Повторно не включать!» в РУ-0,4кВ КТП (ЗТП, РТП, БКТП) у дис</w:t>
            </w:r>
            <w:r w:rsidR="00FD7BB7">
              <w:rPr>
                <w:sz w:val="20"/>
                <w:szCs w:val="20"/>
                <w:lang w:bidi="ru-RU"/>
              </w:rPr>
              <w:t xml:space="preserve">петчера района ОДГ РЭС (ОДС).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F3C13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064AB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2BDB3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2314641B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4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60511ED2" w14:textId="77777777" w:rsidR="00124A53" w:rsidRPr="00FD7BB7" w:rsidRDefault="00124A53" w:rsidP="00124A53">
            <w:pPr>
              <w:jc w:val="center"/>
              <w:rPr>
                <w:b/>
              </w:rPr>
            </w:pPr>
          </w:p>
        </w:tc>
      </w:tr>
      <w:tr w:rsidR="00124A53" w:rsidRPr="00FD7BB7" w14:paraId="08109E5A" w14:textId="77777777" w:rsidTr="00FD7BB7">
        <w:trPr>
          <w:trHeight w:val="710"/>
        </w:trPr>
        <w:tc>
          <w:tcPr>
            <w:tcW w:w="127" w:type="pct"/>
            <w:shd w:val="clear" w:color="auto" w:fill="auto"/>
            <w:vAlign w:val="center"/>
          </w:tcPr>
          <w:p w14:paraId="778C4959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 w:rsidRPr="00FD7BB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BE6E340" w14:textId="77777777" w:rsidR="00124A53" w:rsidRPr="00FD7BB7" w:rsidRDefault="00124A53" w:rsidP="00124A53">
            <w:pPr>
              <w:spacing w:line="200" w:lineRule="exact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 xml:space="preserve">Установить плакат и сообщить дежурному диспетчеру района ОДГ РЭС (ОДС) об установке плаката «Работа под напряжением. Повторно </w:t>
            </w:r>
            <w:r w:rsidRPr="00FD7BB7">
              <w:rPr>
                <w:sz w:val="20"/>
                <w:szCs w:val="20"/>
                <w:lang w:bidi="ru-RU"/>
              </w:rPr>
              <w:br/>
              <w:t>не включать!» в РУ-0,4кВ КТП (ЗТП, РТП, БКТП).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8FB45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C6AEC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EA5F2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4910EFF5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29D268F1" w14:textId="77777777" w:rsidR="00124A53" w:rsidRPr="00FD7BB7" w:rsidRDefault="00124A53" w:rsidP="00124A53">
            <w:pPr>
              <w:jc w:val="center"/>
            </w:pPr>
          </w:p>
        </w:tc>
      </w:tr>
      <w:tr w:rsidR="00124A53" w:rsidRPr="00FD7BB7" w14:paraId="45EC5CEE" w14:textId="77777777" w:rsidTr="00FD7BB7">
        <w:trPr>
          <w:trHeight w:val="705"/>
        </w:trPr>
        <w:tc>
          <w:tcPr>
            <w:tcW w:w="127" w:type="pct"/>
            <w:shd w:val="clear" w:color="auto" w:fill="auto"/>
            <w:vAlign w:val="center"/>
          </w:tcPr>
          <w:p w14:paraId="00978A09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8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0973C9B" w14:textId="77777777" w:rsidR="00124A53" w:rsidRPr="00FD7BB7" w:rsidRDefault="00124A53" w:rsidP="00124A53">
            <w:pPr>
              <w:spacing w:line="200" w:lineRule="exact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 xml:space="preserve">После установки плаката, «Работа под напряжением. Повторно </w:t>
            </w:r>
            <w:r w:rsidRPr="00FD7BB7">
              <w:rPr>
                <w:sz w:val="20"/>
                <w:szCs w:val="20"/>
                <w:lang w:bidi="ru-RU"/>
              </w:rPr>
              <w:br/>
              <w:t>не включать!», запросить у диспетчера района ОДГ РЭС (ОДС) разрешение на подготовку рабочего места и допуск к работе.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CEF22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ED514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11F0E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1413E2C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0EFAC88C" w14:textId="77777777" w:rsidR="00124A53" w:rsidRPr="00FD7BB7" w:rsidRDefault="00124A53" w:rsidP="00124A53">
            <w:pPr>
              <w:jc w:val="center"/>
            </w:pPr>
          </w:p>
        </w:tc>
      </w:tr>
      <w:tr w:rsidR="00124A53" w:rsidRPr="00FD7BB7" w14:paraId="1E5A9EB9" w14:textId="77777777" w:rsidTr="00FD7BB7">
        <w:trPr>
          <w:trHeight w:val="972"/>
        </w:trPr>
        <w:tc>
          <w:tcPr>
            <w:tcW w:w="127" w:type="pct"/>
            <w:shd w:val="clear" w:color="auto" w:fill="auto"/>
            <w:vAlign w:val="center"/>
          </w:tcPr>
          <w:p w14:paraId="17B5E789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9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8803AC7" w14:textId="77777777" w:rsidR="00124A53" w:rsidRPr="00FD7BB7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BAD20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D6D62" w14:textId="77777777" w:rsidR="00124A53" w:rsidRPr="00FD7BB7" w:rsidRDefault="00124A53" w:rsidP="00124A53">
            <w:pPr>
              <w:spacing w:line="200" w:lineRule="exact"/>
              <w:ind w:left="-108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A0A64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7DD643D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shd w:val="clear" w:color="auto" w:fill="auto"/>
          </w:tcPr>
          <w:p w14:paraId="435B3DB2" w14:textId="77777777" w:rsidR="00124A53" w:rsidRPr="00FD7BB7" w:rsidRDefault="00124A53" w:rsidP="00124A53">
            <w:pPr>
              <w:jc w:val="center"/>
            </w:pPr>
          </w:p>
        </w:tc>
      </w:tr>
      <w:tr w:rsidR="00124A53" w:rsidRPr="00FD7BB7" w14:paraId="5AB7E9D7" w14:textId="77777777" w:rsidTr="00124A53">
        <w:trPr>
          <w:trHeight w:val="412"/>
        </w:trPr>
        <w:tc>
          <w:tcPr>
            <w:tcW w:w="127" w:type="pct"/>
            <w:shd w:val="clear" w:color="auto" w:fill="auto"/>
            <w:vAlign w:val="center"/>
          </w:tcPr>
          <w:p w14:paraId="1587D682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10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73CEEA7" w14:textId="77777777" w:rsidR="00124A53" w:rsidRPr="00FD7BB7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Проверить подготовленное рабочее место.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C43B4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E0B5C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6A063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923D93F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4</w:t>
            </w:r>
          </w:p>
        </w:tc>
        <w:tc>
          <w:tcPr>
            <w:tcW w:w="1246" w:type="pct"/>
            <w:vMerge/>
            <w:shd w:val="clear" w:color="auto" w:fill="auto"/>
          </w:tcPr>
          <w:p w14:paraId="0F521337" w14:textId="77777777" w:rsidR="00124A53" w:rsidRPr="00FD7BB7" w:rsidRDefault="00124A53" w:rsidP="00124A53">
            <w:pPr>
              <w:jc w:val="center"/>
            </w:pPr>
          </w:p>
        </w:tc>
      </w:tr>
      <w:tr w:rsidR="00124A53" w:rsidRPr="00FD7BB7" w14:paraId="7CF4773D" w14:textId="77777777" w:rsidTr="00124A53">
        <w:trPr>
          <w:trHeight w:val="844"/>
        </w:trPr>
        <w:tc>
          <w:tcPr>
            <w:tcW w:w="127" w:type="pct"/>
            <w:shd w:val="clear" w:color="auto" w:fill="auto"/>
            <w:vAlign w:val="center"/>
          </w:tcPr>
          <w:p w14:paraId="5C92B42C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316D860" w14:textId="77777777" w:rsidR="00124A53" w:rsidRPr="00FD7BB7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Оформить проверку рабочего места в наряд-допуске заполнением графы «Рабочее место подготовлено. Под напряжением остались:» и подтвердить готовность подписями.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78CEE" w14:textId="77777777" w:rsidR="00124A53" w:rsidRPr="00FD7BB7" w:rsidRDefault="00124A53" w:rsidP="00124A53">
            <w:pPr>
              <w:jc w:val="center"/>
              <w:rPr>
                <w:color w:val="ED7D31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646D3" w14:textId="77777777" w:rsidR="00124A53" w:rsidRPr="00FD7BB7" w:rsidRDefault="00124A53" w:rsidP="00124A53">
            <w:pPr>
              <w:spacing w:line="200" w:lineRule="exact"/>
              <w:ind w:left="-108" w:right="-132"/>
              <w:jc w:val="center"/>
              <w:rPr>
                <w:rStyle w:val="21"/>
                <w:rFonts w:eastAsia="Calibri"/>
                <w:color w:val="auto"/>
              </w:rPr>
            </w:pPr>
            <w:r w:rsidRPr="00FD7BB7">
              <w:rPr>
                <w:rStyle w:val="21"/>
                <w:rFonts w:eastAsia="Calibri"/>
                <w:color w:val="auto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7FE9E" w14:textId="77777777" w:rsidR="00124A53" w:rsidRPr="00FD7BB7" w:rsidRDefault="00124A53" w:rsidP="00124A53">
            <w:pPr>
              <w:spacing w:line="200" w:lineRule="exact"/>
              <w:ind w:right="-132"/>
              <w:jc w:val="center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26AFD7E1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42F99C78" w14:textId="77777777" w:rsidR="00124A53" w:rsidRPr="00FD7BB7" w:rsidRDefault="00124A53" w:rsidP="00124A53">
            <w:pPr>
              <w:jc w:val="center"/>
            </w:pPr>
          </w:p>
        </w:tc>
      </w:tr>
      <w:tr w:rsidR="00124A53" w:rsidRPr="00FD7BB7" w14:paraId="76BA134D" w14:textId="77777777" w:rsidTr="007530B5">
        <w:trPr>
          <w:trHeight w:val="1380"/>
        </w:trPr>
        <w:tc>
          <w:tcPr>
            <w:tcW w:w="127" w:type="pct"/>
            <w:shd w:val="clear" w:color="auto" w:fill="auto"/>
            <w:vAlign w:val="center"/>
          </w:tcPr>
          <w:p w14:paraId="498F6296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CC5DF0C" w14:textId="77777777" w:rsidR="00124A53" w:rsidRPr="00FD7BB7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b/>
                <w:color w:val="000000"/>
                <w:sz w:val="18"/>
                <w:szCs w:val="20"/>
                <w:lang w:bidi="ru-RU"/>
              </w:rPr>
              <w:t>Проведение целевого инструктажа допускающим – ответственному руководителю работ, производителю работ, членам бригады:</w:t>
            </w:r>
          </w:p>
          <w:p w14:paraId="6E0A9EEE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bCs/>
                <w:spacing w:val="-10"/>
                <w:sz w:val="18"/>
                <w:szCs w:val="20"/>
              </w:rPr>
              <w:t>Озвучить</w:t>
            </w:r>
            <w:r w:rsidRPr="00FD7BB7">
              <w:rPr>
                <w:bCs/>
                <w:sz w:val="18"/>
                <w:szCs w:val="20"/>
              </w:rPr>
              <w:t xml:space="preserve"> </w:t>
            </w:r>
            <w:r w:rsidRPr="00FD7BB7">
              <w:rPr>
                <w:bCs/>
                <w:spacing w:val="-10"/>
                <w:sz w:val="18"/>
                <w:szCs w:val="20"/>
              </w:rPr>
              <w:t xml:space="preserve">номер </w:t>
            </w:r>
            <w:r w:rsidRPr="00FD7BB7">
              <w:rPr>
                <w:bCs/>
                <w:spacing w:val="-4"/>
                <w:sz w:val="18"/>
                <w:szCs w:val="20"/>
              </w:rPr>
              <w:t xml:space="preserve">наряда, </w:t>
            </w:r>
            <w:r w:rsidRPr="00FD7BB7">
              <w:rPr>
                <w:bCs/>
                <w:sz w:val="18"/>
                <w:szCs w:val="20"/>
              </w:rPr>
              <w:t>распоряжения состав бригады и</w:t>
            </w:r>
            <w:r w:rsidRPr="00FD7BB7">
              <w:rPr>
                <w:bCs/>
                <w:sz w:val="18"/>
                <w:szCs w:val="20"/>
              </w:rPr>
              <w:br/>
              <w:t>содержание работы.</w:t>
            </w:r>
          </w:p>
          <w:p w14:paraId="28800CEB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Проверить удостоверения</w:t>
            </w:r>
          </w:p>
          <w:p w14:paraId="537C61F8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Проверить самочувствие членов бригады</w:t>
            </w:r>
          </w:p>
          <w:p w14:paraId="65C755B0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Зачитать содержание наряд-допуска</w:t>
            </w:r>
          </w:p>
          <w:p w14:paraId="2B2F1EAD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Указать границы рабочего места</w:t>
            </w:r>
          </w:p>
          <w:p w14:paraId="49B88F3D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Проверить наличие спецодежды и касок.</w:t>
            </w:r>
          </w:p>
          <w:p w14:paraId="485C006F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Показать ближайшие токоведущие части, к которым приближаться запрещено, работа на которых не предстоит.</w:t>
            </w:r>
          </w:p>
          <w:p w14:paraId="0C898409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Указать бригаде, что работа производится под напряжением методом в «контакте».</w:t>
            </w:r>
          </w:p>
          <w:p w14:paraId="129AFB5B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Дать исчерпывающие указания в целях предотвращения поражения электрическим током.</w:t>
            </w:r>
          </w:p>
          <w:p w14:paraId="5EA97A5E" w14:textId="77777777" w:rsidR="00124A53" w:rsidRPr="00FD7BB7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Провести опрос бригады.</w:t>
            </w:r>
          </w:p>
          <w:p w14:paraId="26C85DB6" w14:textId="77777777" w:rsidR="00124A53" w:rsidRPr="00FD7BB7" w:rsidRDefault="00124A53" w:rsidP="00FD7BB7">
            <w:pPr>
              <w:rPr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18"/>
                <w:szCs w:val="20"/>
                <w:lang w:bidi="ru-RU"/>
              </w:rPr>
              <w:t>Оформить проведение целевого инструктаж в наряде-допуске</w:t>
            </w:r>
            <w:r w:rsidR="00FD7BB7">
              <w:rPr>
                <w:color w:val="000000"/>
                <w:sz w:val="18"/>
                <w:szCs w:val="20"/>
                <w:lang w:bidi="ru-RU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FE8BB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03111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718A5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6F91FA5" w14:textId="77777777" w:rsidR="00124A53" w:rsidRPr="00FD7BB7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7</w:t>
            </w:r>
          </w:p>
        </w:tc>
        <w:tc>
          <w:tcPr>
            <w:tcW w:w="1246" w:type="pct"/>
            <w:vMerge/>
            <w:shd w:val="clear" w:color="auto" w:fill="auto"/>
          </w:tcPr>
          <w:p w14:paraId="7E3FF57F" w14:textId="77777777" w:rsidR="00124A53" w:rsidRPr="00FD7BB7" w:rsidRDefault="00124A53" w:rsidP="00124A53">
            <w:pPr>
              <w:jc w:val="center"/>
            </w:pPr>
          </w:p>
        </w:tc>
      </w:tr>
      <w:tr w:rsidR="00124A53" w:rsidRPr="00FD7BB7" w14:paraId="1C389DC2" w14:textId="77777777" w:rsidTr="00FD7BB7">
        <w:trPr>
          <w:trHeight w:val="8493"/>
        </w:trPr>
        <w:tc>
          <w:tcPr>
            <w:tcW w:w="127" w:type="pct"/>
            <w:shd w:val="clear" w:color="auto" w:fill="auto"/>
            <w:vAlign w:val="center"/>
          </w:tcPr>
          <w:p w14:paraId="5B836F13" w14:textId="77777777" w:rsidR="00124A53" w:rsidRPr="00FD7BB7" w:rsidRDefault="00124A53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lastRenderedPageBreak/>
              <w:t>1</w:t>
            </w:r>
            <w:r w:rsidR="00FA7E95" w:rsidRPr="00FD7BB7">
              <w:rPr>
                <w:sz w:val="20"/>
                <w:szCs w:val="20"/>
              </w:rPr>
              <w:t>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C4920B7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</w:rPr>
            </w:pPr>
            <w:r w:rsidRPr="00FD7BB7">
              <w:rPr>
                <w:b/>
                <w:sz w:val="20"/>
                <w:szCs w:val="20"/>
                <w:lang w:bidi="ru-RU"/>
              </w:rPr>
              <w:t>Целевой инструктаж ответственного руководителя работ- производителю работ, членам бригады:</w:t>
            </w:r>
          </w:p>
          <w:p w14:paraId="7C78ED22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Проверить самочувствия бригады</w:t>
            </w:r>
          </w:p>
          <w:p w14:paraId="462E3DB1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Озвучить содержание наряд-допуска.</w:t>
            </w:r>
          </w:p>
          <w:p w14:paraId="77019161" w14:textId="77777777" w:rsidR="00124A53" w:rsidRPr="00FD7BB7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</w:t>
            </w:r>
            <w:r w:rsidRPr="00FD7BB7">
              <w:t> </w:t>
            </w:r>
            <w:r w:rsidRPr="00FD7BB7">
              <w:rPr>
                <w:sz w:val="20"/>
                <w:szCs w:val="20"/>
                <w:lang w:bidi="ru-RU"/>
              </w:rPr>
              <w:t>Дополнить целевой инструктаж допускающего (при необходимости), в части границы рабочего места, мер безопасности для защиты от наведенного напряжения</w:t>
            </w:r>
          </w:p>
          <w:p w14:paraId="12332D87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Указать границу рабочего места</w:t>
            </w:r>
          </w:p>
          <w:p w14:paraId="50664E1D" w14:textId="77777777" w:rsidR="00124A53" w:rsidRPr="00FD7BB7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Показать ближайшие к рабочему месту оборудование и токоведущие части ремонтируемого и соседних присоединений, к которым приближаться запрещено независимо от того, находятся они под напряжением или нет.</w:t>
            </w:r>
          </w:p>
          <w:p w14:paraId="7FCF7F9B" w14:textId="77777777" w:rsidR="00124A53" w:rsidRPr="00FD7BB7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Дать четкие указания по технологии безопасного проведения работ, использованию грузоподъемных машин и механизмов, инструмента и приспособлений.</w:t>
            </w:r>
          </w:p>
          <w:p w14:paraId="565F4BAD" w14:textId="77777777" w:rsidR="00124A53" w:rsidRPr="00FD7BB7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 Провести опрос бригады.</w:t>
            </w:r>
          </w:p>
          <w:p w14:paraId="20E71B1E" w14:textId="77777777" w:rsidR="00124A53" w:rsidRPr="00FD7BB7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Оформить проведение целевого инструктаж в наряде-допуске;</w:t>
            </w:r>
          </w:p>
          <w:p w14:paraId="5D081D9F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</w:rPr>
            </w:pPr>
            <w:r w:rsidRPr="00FD7BB7">
              <w:rPr>
                <w:b/>
                <w:sz w:val="20"/>
                <w:szCs w:val="20"/>
                <w:lang w:bidi="ru-RU"/>
              </w:rPr>
              <w:t>Целевой инструктаж производителя работ- членам бригады:</w:t>
            </w:r>
          </w:p>
          <w:p w14:paraId="1B6540CB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Проверить самочувствия бригады</w:t>
            </w:r>
          </w:p>
          <w:p w14:paraId="16737208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Зачитать содержание наряд-допуска.</w:t>
            </w:r>
          </w:p>
          <w:p w14:paraId="65EA5EEB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Указать границу рабочего места</w:t>
            </w:r>
          </w:p>
          <w:p w14:paraId="6B48382F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Показать ближайшие к рабочему месту оборудование и токоведущие части ремонтируемого и соседних присоединений, к которым приближаться запрещено независимо от того, находятся они под напряжением или нет.</w:t>
            </w:r>
          </w:p>
          <w:p w14:paraId="4CA0429B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Дать указания о соблюдении мер безопасности по наложению и снятию изоляции.</w:t>
            </w:r>
          </w:p>
          <w:p w14:paraId="3B2824ED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Дать расширенные указания по технологии безопасного проведения работ, использованию инструмента и приспособлений, сохранности на рабочем месте: ограждений, плакатов безопасности</w:t>
            </w:r>
          </w:p>
          <w:p w14:paraId="0E1D722A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 xml:space="preserve">-  Провести опрос бригады. </w:t>
            </w:r>
          </w:p>
          <w:p w14:paraId="1AB17579" w14:textId="77777777" w:rsidR="00124A53" w:rsidRPr="00FD7BB7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 Озвучить задачи каждого члена бригады и меры безопасности по их выполнению, в том числе по безопасному использованию средств защиты и правильного их применения.</w:t>
            </w:r>
          </w:p>
          <w:p w14:paraId="24F46FFC" w14:textId="77777777" w:rsidR="00124A53" w:rsidRPr="00FD7BB7" w:rsidRDefault="00124A53" w:rsidP="00FD7BB7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- Оформить проведение целевого инструктаж в наряде-допуске</w:t>
            </w:r>
            <w:r w:rsidR="00FD7BB7" w:rsidRPr="00FD7BB7">
              <w:rPr>
                <w:sz w:val="20"/>
                <w:szCs w:val="20"/>
                <w:lang w:bidi="ru-RU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8E5E5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869BE" w14:textId="77777777" w:rsidR="00124A53" w:rsidRPr="00FD7BB7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D78E9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C346925" w14:textId="77777777" w:rsidR="00124A53" w:rsidRPr="00FD7BB7" w:rsidRDefault="00124A53" w:rsidP="00124A53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7</w:t>
            </w:r>
          </w:p>
        </w:tc>
        <w:tc>
          <w:tcPr>
            <w:tcW w:w="1246" w:type="pct"/>
            <w:shd w:val="clear" w:color="auto" w:fill="auto"/>
          </w:tcPr>
          <w:p w14:paraId="61B29CDC" w14:textId="77777777" w:rsidR="00124A53" w:rsidRPr="00FD7BB7" w:rsidRDefault="00124A53" w:rsidP="00124A53">
            <w:pPr>
              <w:jc w:val="center"/>
            </w:pPr>
          </w:p>
        </w:tc>
      </w:tr>
      <w:tr w:rsidR="00FA7E95" w:rsidRPr="00FD7BB7" w14:paraId="506CAFBC" w14:textId="77777777" w:rsidTr="00FA7E95">
        <w:trPr>
          <w:trHeight w:val="839"/>
        </w:trPr>
        <w:tc>
          <w:tcPr>
            <w:tcW w:w="127" w:type="pct"/>
            <w:shd w:val="clear" w:color="auto" w:fill="auto"/>
            <w:vAlign w:val="center"/>
          </w:tcPr>
          <w:p w14:paraId="4308DC4A" w14:textId="77777777" w:rsidR="00FA7E95" w:rsidRPr="00FD7BB7" w:rsidRDefault="00FA7E95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5F7E14B" w14:textId="77777777" w:rsidR="00FA7E95" w:rsidRPr="00FD7BB7" w:rsidRDefault="00FA7E95" w:rsidP="00FA7E95">
            <w:pPr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ACEFD" w14:textId="77777777" w:rsidR="00FA7E95" w:rsidRPr="00FD7BB7" w:rsidRDefault="00FA7E95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3AA75" w14:textId="77777777" w:rsidR="00FA7E95" w:rsidRPr="00FD7BB7" w:rsidRDefault="00FA7E95" w:rsidP="00FA7E95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F2F95" w14:textId="77777777" w:rsidR="00FA7E95" w:rsidRPr="00FD7BB7" w:rsidRDefault="00FA7E95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5971423E" w14:textId="77777777" w:rsidR="00FA7E95" w:rsidRPr="00FD7BB7" w:rsidRDefault="00FA7E95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46" w:type="pct"/>
            <w:shd w:val="clear" w:color="auto" w:fill="auto"/>
          </w:tcPr>
          <w:p w14:paraId="69071991" w14:textId="77777777" w:rsidR="00FA7E95" w:rsidRPr="00FD7BB7" w:rsidRDefault="00FA7E95" w:rsidP="00FA7E95">
            <w:pPr>
              <w:jc w:val="center"/>
            </w:pPr>
          </w:p>
        </w:tc>
      </w:tr>
      <w:tr w:rsidR="00FA7E95" w:rsidRPr="00FD7BB7" w14:paraId="76EF700E" w14:textId="77777777" w:rsidTr="00FD7BB7">
        <w:trPr>
          <w:trHeight w:val="839"/>
        </w:trPr>
        <w:tc>
          <w:tcPr>
            <w:tcW w:w="127" w:type="pct"/>
            <w:shd w:val="clear" w:color="auto" w:fill="auto"/>
            <w:vAlign w:val="center"/>
          </w:tcPr>
          <w:p w14:paraId="749E93E3" w14:textId="77777777" w:rsidR="00FA7E95" w:rsidRPr="00FD7BB7" w:rsidRDefault="00FA7E95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29C6E72" w14:textId="77777777" w:rsidR="00FA7E95" w:rsidRPr="00FD7BB7" w:rsidRDefault="00FA7E95" w:rsidP="00FA7E95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Сообщить диспетчеру района ОДГ РЭС (ОДС) о подготовке рабочего места и допуске к работам.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AC02" w14:textId="77777777" w:rsidR="00FA7E95" w:rsidRPr="00FD7BB7" w:rsidRDefault="00FA7E95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4A317" w14:textId="77777777" w:rsidR="00FA7E95" w:rsidRPr="00FD7BB7" w:rsidRDefault="00FA7E95" w:rsidP="00FA7E95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19C72" w14:textId="77777777" w:rsidR="00FA7E95" w:rsidRPr="00FD7BB7" w:rsidRDefault="00FA7E95" w:rsidP="00FA7E95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CEB9B40" w14:textId="77777777" w:rsidR="00FA7E95" w:rsidRPr="00FD7BB7" w:rsidRDefault="00FA7E95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46" w:type="pct"/>
            <w:shd w:val="clear" w:color="auto" w:fill="auto"/>
          </w:tcPr>
          <w:p w14:paraId="75AFDE48" w14:textId="77777777" w:rsidR="00FA7E95" w:rsidRPr="00FD7BB7" w:rsidRDefault="00FA7E95" w:rsidP="00FA7E95">
            <w:pPr>
              <w:jc w:val="center"/>
            </w:pPr>
          </w:p>
        </w:tc>
      </w:tr>
      <w:tr w:rsidR="00FD7BB7" w:rsidRPr="00FD7BB7" w14:paraId="7266A61F" w14:textId="77777777" w:rsidTr="00FD7BB7">
        <w:trPr>
          <w:trHeight w:val="145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5AAACBAF" w14:textId="77777777" w:rsidR="00FD7BB7" w:rsidRPr="00FD7BB7" w:rsidRDefault="00FD7BB7" w:rsidP="00FD7BB7">
            <w:pPr>
              <w:spacing w:line="200" w:lineRule="exact"/>
              <w:jc w:val="center"/>
              <w:rPr>
                <w:color w:val="000000"/>
                <w:lang w:bidi="ru-RU"/>
              </w:rPr>
            </w:pPr>
            <w:r w:rsidRPr="00FD7BB7">
              <w:rPr>
                <w:rStyle w:val="21"/>
                <w:rFonts w:eastAsia="Calibri"/>
                <w:b/>
                <w:sz w:val="24"/>
                <w:szCs w:val="24"/>
              </w:rPr>
              <w:t>Технология производства работ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4E97D" w14:textId="77777777" w:rsidR="00FD7BB7" w:rsidRPr="00FD7BB7" w:rsidRDefault="00FD7BB7" w:rsidP="00FD7BB7">
            <w:pPr>
              <w:ind w:left="-107"/>
              <w:jc w:val="center"/>
              <w:rPr>
                <w:b/>
              </w:rPr>
            </w:pPr>
            <w:r w:rsidRPr="00FD7BB7">
              <w:rPr>
                <w:rStyle w:val="21"/>
                <w:rFonts w:eastAsia="Calibri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58E565A" w14:textId="77777777" w:rsidR="00FD7BB7" w:rsidRPr="00FD7BB7" w:rsidRDefault="00FD7BB7" w:rsidP="00FD7BB7">
            <w:pPr>
              <w:ind w:left="-107"/>
              <w:jc w:val="center"/>
            </w:pPr>
            <w:r w:rsidRPr="00FD7BB7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40936A6D" w14:textId="77777777" w:rsidR="00FD7BB7" w:rsidRPr="00FD7BB7" w:rsidRDefault="00FD7BB7" w:rsidP="00FD7BB7">
            <w:pPr>
              <w:jc w:val="center"/>
            </w:pPr>
            <w:r w:rsidRPr="00FD7BB7">
              <w:rPr>
                <w:b/>
              </w:rPr>
              <w:t>Примечани</w:t>
            </w:r>
            <w:r>
              <w:rPr>
                <w:b/>
              </w:rPr>
              <w:t>я</w:t>
            </w:r>
          </w:p>
        </w:tc>
      </w:tr>
      <w:tr w:rsidR="00FD7BB7" w:rsidRPr="00FD7BB7" w14:paraId="5B2BFF91" w14:textId="77777777" w:rsidTr="00FD7BB7">
        <w:trPr>
          <w:trHeight w:val="2119"/>
        </w:trPr>
        <w:tc>
          <w:tcPr>
            <w:tcW w:w="127" w:type="pct"/>
            <w:shd w:val="clear" w:color="auto" w:fill="auto"/>
            <w:vAlign w:val="center"/>
          </w:tcPr>
          <w:p w14:paraId="66FFDAE3" w14:textId="77777777" w:rsidR="00FD7BB7" w:rsidRPr="00FD7BB7" w:rsidRDefault="00FD7BB7" w:rsidP="00FD7BB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07D1866" w14:textId="77777777" w:rsidR="00FD7BB7" w:rsidRPr="00FD7BB7" w:rsidRDefault="00FD7BB7" w:rsidP="00FA7E95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До начала работ визуально убедиться в исправности всех механизмов, металлоконструкций, приборов и устройств безопасности и других частей подъемника.  После осмотра подъемника, перед пуском его в работу, убедиться в соблюдении требуемых габаритов приближения, опробовать все механизмы на холостом ходу и проверить исправность действия: механизмов подъемника; приборов и устройств безопасности; тормозов; гидросистемы и электросистемы.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DC40A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69C4F" w14:textId="77777777" w:rsidR="00FD7BB7" w:rsidRPr="00FD7BB7" w:rsidRDefault="00FD7BB7" w:rsidP="00FA7E95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75E7D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650A872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13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7F5AD861" w14:textId="77777777" w:rsidR="00FD7BB7" w:rsidRPr="00FD7BB7" w:rsidRDefault="00C64DA4" w:rsidP="00FA7E95">
            <w:pPr>
              <w:rPr>
                <w:b/>
              </w:rPr>
            </w:pPr>
            <w:r w:rsidRPr="00FD7BB7"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36DAA71A" wp14:editId="7D4968A2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3114040</wp:posOffset>
                  </wp:positionV>
                  <wp:extent cx="1153795" cy="1836420"/>
                  <wp:effectExtent l="0" t="0" r="0" b="0"/>
                  <wp:wrapNone/>
                  <wp:docPr id="247" name="Рисунок 21" descr="C:\Users\GabitovIS\Desktop\Техкарты обновление\ТК ЧЭС\010T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C:\Users\GabitovIS\Desktop\Техкарты обновление\ТК ЧЭС\010T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40" t="53815" r="5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D7BB7" w:rsidRPr="00FD7BB7" w14:paraId="29EEF3D7" w14:textId="77777777" w:rsidTr="00C64DA4">
        <w:trPr>
          <w:trHeight w:val="3964"/>
        </w:trPr>
        <w:tc>
          <w:tcPr>
            <w:tcW w:w="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8411B" w14:textId="77777777" w:rsidR="00FD7BB7" w:rsidRPr="00FD7BB7" w:rsidRDefault="00FD7BB7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17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68412" w14:textId="77777777" w:rsidR="00FD7BB7" w:rsidRPr="00FD7BB7" w:rsidRDefault="00FD7BB7" w:rsidP="00FA7E95">
            <w:pPr>
              <w:jc w:val="both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 xml:space="preserve">Специалист ответственный за безопасное производство работ с применением подъемника: </w:t>
            </w:r>
          </w:p>
          <w:p w14:paraId="05658986" w14:textId="77777777" w:rsidR="00FD7BB7" w:rsidRPr="00FD7BB7" w:rsidRDefault="00FD7BB7" w:rsidP="00FA7E95">
            <w:pPr>
              <w:jc w:val="both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1. Определяет место и указывает</w:t>
            </w:r>
            <w:r w:rsidRPr="00FD7BB7">
              <w:rPr>
                <w:sz w:val="20"/>
                <w:szCs w:val="20"/>
                <w:lang w:bidi="ru-RU"/>
              </w:rPr>
              <w:t xml:space="preserve"> </w:t>
            </w:r>
            <w:r w:rsidRPr="00FD7BB7">
              <w:rPr>
                <w:sz w:val="20"/>
                <w:szCs w:val="20"/>
              </w:rPr>
              <w:t xml:space="preserve">машинисту место установки АГП для выполнения работ с соответствием устанавливаемого подъемника условиям ремонтных работ по грузоподъемности, высоте подъема и вылету; </w:t>
            </w:r>
          </w:p>
          <w:p w14:paraId="23598B36" w14:textId="77777777" w:rsidR="00FD7BB7" w:rsidRPr="00FD7BB7" w:rsidRDefault="00FD7BB7" w:rsidP="00FA7E95">
            <w:pPr>
              <w:jc w:val="both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 xml:space="preserve">2. Обеспечивает безопасное расстояние от линий электропередачи, мест движения городского транспорта и пешеходов, а также безопасных расстояний приближения подъемников к строениям и местам складирования строительных конструкций и материалов; </w:t>
            </w:r>
          </w:p>
          <w:p w14:paraId="3D3E4C91" w14:textId="77777777" w:rsidR="00FD7BB7" w:rsidRPr="00FD7BB7" w:rsidRDefault="00FD7BB7" w:rsidP="00FA7E95">
            <w:pPr>
              <w:jc w:val="both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3. Обеспечивает соблюдение условия установки и работы подъемника вблизи откосов котлованов;</w:t>
            </w:r>
          </w:p>
          <w:p w14:paraId="1A0C2820" w14:textId="77777777" w:rsidR="00FD7BB7" w:rsidRPr="00FD7BB7" w:rsidRDefault="00FD7BB7" w:rsidP="00FA7E95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</w:rPr>
              <w:t>4. Обеспечивает мероприятия по безопасному производству работ на участке, где установлен подъемник (ограждение строительной, монтажной площадок или ремонтной зоны и т.п.).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C181C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5C4C2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A3779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ECD24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10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4089B0" w14:textId="77777777" w:rsidR="00FD7BB7" w:rsidRPr="00FD7BB7" w:rsidRDefault="00FD7BB7" w:rsidP="00FA7E95">
            <w:pPr>
              <w:rPr>
                <w:b/>
                <w:sz w:val="20"/>
                <w:szCs w:val="20"/>
              </w:rPr>
            </w:pPr>
          </w:p>
        </w:tc>
      </w:tr>
      <w:tr w:rsidR="00FD7BB7" w:rsidRPr="00FD7BB7" w14:paraId="3B84D918" w14:textId="77777777" w:rsidTr="00C64DA4">
        <w:trPr>
          <w:trHeight w:val="1824"/>
        </w:trPr>
        <w:tc>
          <w:tcPr>
            <w:tcW w:w="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D3CD9" w14:textId="77777777" w:rsidR="00FD7BB7" w:rsidRPr="00FD7BB7" w:rsidRDefault="00FD7BB7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18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41E15" w14:textId="77777777" w:rsidR="00FD7BB7" w:rsidRPr="00FD7BB7" w:rsidRDefault="00FD7BB7" w:rsidP="00FD7BB7">
            <w:pPr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Перед началом работы АГП необходимо заизолировать все токопроводящие (металлические) части ее рабочей платформы, которыми возможно прикосновение к токоведущим частям ВЛ во время работы.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2EFE2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98C4B" w14:textId="77777777" w:rsidR="00FD7BB7" w:rsidRPr="00FD7BB7" w:rsidRDefault="00FD7BB7" w:rsidP="00FA7E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7CEE6" w14:textId="77777777" w:rsidR="00FD7BB7" w:rsidRPr="00FD7BB7" w:rsidRDefault="00FD7BB7" w:rsidP="00FA7E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1ЧБ3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90321" w14:textId="77777777" w:rsidR="00FD7BB7" w:rsidRPr="00FD7BB7" w:rsidRDefault="00FD7BB7" w:rsidP="00FA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FD7BB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B9DDF4" w14:textId="77777777" w:rsidR="00FD7BB7" w:rsidRPr="00FD7BB7" w:rsidRDefault="00FD7BB7" w:rsidP="00FA7E95">
            <w:pPr>
              <w:rPr>
                <w:sz w:val="20"/>
                <w:szCs w:val="20"/>
              </w:rPr>
            </w:pPr>
          </w:p>
        </w:tc>
      </w:tr>
      <w:tr w:rsidR="00FD7BB7" w:rsidRPr="00FD7BB7" w14:paraId="3D02FED8" w14:textId="77777777" w:rsidTr="00C64DA4">
        <w:trPr>
          <w:trHeight w:val="1073"/>
        </w:trPr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94682" w14:textId="77777777" w:rsidR="00FD7BB7" w:rsidRPr="00FD7BB7" w:rsidRDefault="00FD7BB7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2CC6F" w14:textId="77777777" w:rsidR="00FD7BB7" w:rsidRPr="00FD7BB7" w:rsidRDefault="00FD7BB7" w:rsidP="00FD7BB7">
            <w:pPr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Выставить автовышку на все предусмотренные заводом изготовителем опоры (аутригеры) и заземлить (при необходимости положить инвентарные подкладки). Установку автовышки производит машинист.</w:t>
            </w:r>
          </w:p>
          <w:p w14:paraId="444984AF" w14:textId="77777777" w:rsidR="00FD7BB7" w:rsidRPr="00FD7BB7" w:rsidRDefault="00FD7BB7" w:rsidP="00FD7BB7">
            <w:pPr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Произвести запись в путевом листе машиниста и вахтенном журнале автовышки.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3F68E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67C48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A8FB4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B87B30C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CB837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17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3DC31" w14:textId="77777777" w:rsidR="00FD7BB7" w:rsidRPr="00FD7BB7" w:rsidRDefault="00FD7BB7" w:rsidP="00FA7E95">
            <w:pPr>
              <w:rPr>
                <w:sz w:val="20"/>
                <w:szCs w:val="20"/>
              </w:rPr>
            </w:pPr>
          </w:p>
        </w:tc>
      </w:tr>
      <w:tr w:rsidR="00FD7BB7" w:rsidRPr="00FD7BB7" w14:paraId="6928438C" w14:textId="77777777" w:rsidTr="00C64DA4">
        <w:trPr>
          <w:trHeight w:val="763"/>
        </w:trPr>
        <w:tc>
          <w:tcPr>
            <w:tcW w:w="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78367" w14:textId="77777777" w:rsidR="00FD7BB7" w:rsidRPr="00FD7BB7" w:rsidRDefault="00FD7BB7" w:rsidP="00FA7E95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 w:rsidRPr="00FD7BB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0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8E594" w14:textId="77777777" w:rsidR="00FD7BB7" w:rsidRPr="00FD7BB7" w:rsidRDefault="00FD7BB7" w:rsidP="00FA7E95">
            <w:pPr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 xml:space="preserve">Закрепить на бортах корзин (люльки) транспортные мешки с изоляцией, приспособлениями, инструментами, на дно корзины (люльки) положить и закрепить расходные материалы, инструменты.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C2C77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2B8EE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D6B49" w14:textId="77777777" w:rsidR="00FD7BB7" w:rsidRPr="00FD7BB7" w:rsidRDefault="00FD7BB7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1ЧБ3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9ADDB" w14:textId="77777777" w:rsidR="00FD7BB7" w:rsidRPr="00FD7BB7" w:rsidRDefault="00FD7BB7" w:rsidP="00FA7E95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tcBorders>
              <w:top w:val="single" w:sz="4" w:space="0" w:color="auto"/>
            </w:tcBorders>
            <w:shd w:val="clear" w:color="auto" w:fill="auto"/>
          </w:tcPr>
          <w:p w14:paraId="652F7855" w14:textId="77777777" w:rsidR="00FD7BB7" w:rsidRPr="00FD7BB7" w:rsidRDefault="00FD7BB7" w:rsidP="00980145">
            <w:pPr>
              <w:jc w:val="center"/>
              <w:rPr>
                <w:sz w:val="20"/>
                <w:szCs w:val="20"/>
              </w:rPr>
            </w:pPr>
          </w:p>
        </w:tc>
      </w:tr>
      <w:tr w:rsidR="00FD7BB7" w:rsidRPr="00FD7BB7" w14:paraId="75E14224" w14:textId="77777777" w:rsidTr="00FD7BB7">
        <w:trPr>
          <w:trHeight w:val="549"/>
        </w:trPr>
        <w:tc>
          <w:tcPr>
            <w:tcW w:w="127" w:type="pct"/>
            <w:shd w:val="clear" w:color="auto" w:fill="auto"/>
            <w:vAlign w:val="center"/>
          </w:tcPr>
          <w:p w14:paraId="48B43690" w14:textId="77777777" w:rsidR="00FD7BB7" w:rsidRPr="00FD7BB7" w:rsidRDefault="00FD7BB7" w:rsidP="00BE1081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 w:rsidRPr="00FD7BB7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49E10F2" w14:textId="77777777" w:rsidR="00FD7BB7" w:rsidRPr="00FD7BB7" w:rsidRDefault="00FD7BB7" w:rsidP="00BE1081">
            <w:pPr>
              <w:pStyle w:val="af1"/>
              <w:rPr>
                <w:color w:val="000000"/>
              </w:rPr>
            </w:pPr>
            <w:r w:rsidRPr="00FD7BB7">
              <w:rPr>
                <w:color w:val="000000"/>
              </w:rPr>
              <w:t>Проверить исправность подключаемого светильника уличного освещения (отсутствие обрыва, отсутствие замыкания цепи).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CFD8F" w14:textId="77777777" w:rsidR="00FD7BB7" w:rsidRPr="00FD7BB7" w:rsidRDefault="00FD7BB7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85B7F" w14:textId="77777777" w:rsidR="00FD7BB7" w:rsidRPr="00FD7BB7" w:rsidRDefault="00FD7BB7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51FAFD6A" w14:textId="77777777" w:rsidR="00FD7BB7" w:rsidRPr="00FD7BB7" w:rsidRDefault="00FD7BB7" w:rsidP="00BE1081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1ЧБ3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vAlign w:val="center"/>
          </w:tcPr>
          <w:p w14:paraId="24D8A307" w14:textId="77777777" w:rsidR="00FD7BB7" w:rsidRPr="00FD7BB7" w:rsidRDefault="00FD7BB7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shd w:val="clear" w:color="auto" w:fill="auto"/>
          </w:tcPr>
          <w:p w14:paraId="25F2FD04" w14:textId="77777777" w:rsidR="00FD7BB7" w:rsidRPr="00FD7BB7" w:rsidRDefault="00FD7BB7" w:rsidP="00BE1081">
            <w:pPr>
              <w:jc w:val="center"/>
              <w:rPr>
                <w:sz w:val="20"/>
                <w:szCs w:val="20"/>
              </w:rPr>
            </w:pPr>
          </w:p>
        </w:tc>
      </w:tr>
      <w:tr w:rsidR="00FD7BB7" w:rsidRPr="00FD7BB7" w14:paraId="2627904E" w14:textId="77777777" w:rsidTr="00FD7BB7">
        <w:trPr>
          <w:trHeight w:val="428"/>
        </w:trPr>
        <w:tc>
          <w:tcPr>
            <w:tcW w:w="127" w:type="pct"/>
            <w:shd w:val="clear" w:color="auto" w:fill="auto"/>
            <w:vAlign w:val="center"/>
          </w:tcPr>
          <w:p w14:paraId="5DB3480D" w14:textId="77777777" w:rsidR="00FD7BB7" w:rsidRPr="00FD7BB7" w:rsidRDefault="00FD7BB7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1E006FF" w14:textId="77777777" w:rsidR="00FD7BB7" w:rsidRPr="00FD7BB7" w:rsidRDefault="00FD7BB7" w:rsidP="00BE1081">
            <w:pPr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Уложить на дно люльки светильник уличного освещения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92A2B" w14:textId="77777777" w:rsidR="00FD7BB7" w:rsidRPr="00FD7BB7" w:rsidRDefault="00FD7BB7" w:rsidP="00BE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3A30B" w14:textId="77777777" w:rsidR="00FD7BB7" w:rsidRPr="00FD7BB7" w:rsidRDefault="00FD7BB7" w:rsidP="00BE1081">
            <w:pPr>
              <w:spacing w:line="200" w:lineRule="exact"/>
              <w:ind w:right="-106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14A2944C" w14:textId="77777777" w:rsidR="00FD7BB7" w:rsidRPr="00FD7BB7" w:rsidRDefault="00FD7BB7" w:rsidP="00BE1081">
            <w:pPr>
              <w:spacing w:line="200" w:lineRule="exact"/>
              <w:ind w:right="-106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vAlign w:val="center"/>
          </w:tcPr>
          <w:p w14:paraId="3C1FDD09" w14:textId="77777777" w:rsidR="00FD7BB7" w:rsidRPr="00FD7BB7" w:rsidRDefault="00FD7BB7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2D6F694E" w14:textId="77777777" w:rsidR="00FD7BB7" w:rsidRPr="00FD7BB7" w:rsidRDefault="00FD7BB7" w:rsidP="00BE1081">
            <w:pPr>
              <w:jc w:val="center"/>
              <w:rPr>
                <w:sz w:val="20"/>
                <w:szCs w:val="20"/>
              </w:rPr>
            </w:pPr>
          </w:p>
        </w:tc>
      </w:tr>
      <w:tr w:rsidR="00BF43D9" w:rsidRPr="00FD7BB7" w14:paraId="40F8CD24" w14:textId="77777777" w:rsidTr="00BF43D9">
        <w:trPr>
          <w:trHeight w:val="4215"/>
        </w:trPr>
        <w:tc>
          <w:tcPr>
            <w:tcW w:w="127" w:type="pct"/>
            <w:shd w:val="clear" w:color="auto" w:fill="auto"/>
            <w:vAlign w:val="center"/>
          </w:tcPr>
          <w:p w14:paraId="56D7D84D" w14:textId="77777777" w:rsidR="00BF43D9" w:rsidRPr="00FD7BB7" w:rsidRDefault="00BF43D9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191E541" w14:textId="77777777" w:rsidR="00BF43D9" w:rsidRPr="00FD7BB7" w:rsidRDefault="00BF43D9" w:rsidP="00BE1081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</w:rPr>
              <w:t xml:space="preserve">Встать на дно люльки, закрепиться стропом </w:t>
            </w:r>
            <w:r w:rsidRPr="00FD7BB7">
              <w:rPr>
                <w:rFonts w:eastAsia="Tahoma"/>
                <w:color w:val="000000"/>
                <w:sz w:val="20"/>
                <w:szCs w:val="20"/>
                <w:lang w:bidi="ru-RU"/>
              </w:rPr>
              <w:t>страховочной привязи.</w:t>
            </w:r>
          </w:p>
          <w:p w14:paraId="4514BBF0" w14:textId="77777777" w:rsidR="00BF43D9" w:rsidRPr="00FD7BB7" w:rsidRDefault="00BF43D9" w:rsidP="00BE1081">
            <w:pPr>
              <w:jc w:val="both"/>
              <w:rPr>
                <w:color w:val="000000"/>
                <w:sz w:val="20"/>
                <w:szCs w:val="20"/>
              </w:rPr>
            </w:pPr>
            <w:r w:rsidRPr="00FD7BB7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-произвести подъем АГП на необходимую для производства работ высоту. </w:t>
            </w:r>
            <w:r w:rsidRPr="00FD7BB7">
              <w:rPr>
                <w:color w:val="000000"/>
                <w:sz w:val="20"/>
                <w:szCs w:val="20"/>
                <w:lang w:bidi="ru-RU"/>
              </w:rPr>
              <w:t xml:space="preserve">Для наложения изоляции (при необходимости) производителю работ разрешается подниматься в люльке вместе с членом бригады, при этом член бригады должен действовать только по команде производителя работ, а сам производитель работ обязан сообщать о своих действиях члену бригады. </w:t>
            </w:r>
            <w:r w:rsidRPr="00FD7BB7">
              <w:rPr>
                <w:color w:val="000000"/>
                <w:sz w:val="20"/>
                <w:szCs w:val="20"/>
              </w:rPr>
              <w:t>Ответственный руководитель работ ведет надзор и координирует действия персонала, находящегося в люльке подъемника.</w:t>
            </w:r>
          </w:p>
          <w:p w14:paraId="477AD169" w14:textId="77777777" w:rsidR="00BF43D9" w:rsidRPr="00FD7BB7" w:rsidRDefault="00BF43D9" w:rsidP="00BE1081">
            <w:pPr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color w:val="000000"/>
                <w:sz w:val="20"/>
                <w:szCs w:val="20"/>
                <w:lang w:bidi="ru-RU"/>
              </w:rPr>
              <w:t>Дополнительно помимо основных средств защиты надеть диэлектрические перчатки класса 00 и защитные кожаные перчатки.</w:t>
            </w:r>
          </w:p>
          <w:p w14:paraId="4DC08036" w14:textId="77777777" w:rsidR="00BF43D9" w:rsidRPr="00FD7BB7" w:rsidRDefault="00BF43D9" w:rsidP="00BE1081">
            <w:pPr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Установить и зафиксировать изолирующие покрытия на токоведущие части, заземленные металлоконструкции, к которым возможно прикосновение начиная с ближайших (при необходимости). При установке изолирующих покрытий запрещается приближение к токоведущим частям не защищенными частями тела на расстояние менее 350 мм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37400" w14:textId="77777777" w:rsidR="00BF43D9" w:rsidRPr="00FD7BB7" w:rsidRDefault="00BF43D9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622C8" w14:textId="77777777" w:rsidR="00BF43D9" w:rsidRPr="00FD7BB7" w:rsidRDefault="00BF43D9" w:rsidP="00BE1081">
            <w:pPr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0CF11306" w14:textId="77777777" w:rsidR="00BF43D9" w:rsidRPr="00FD7BB7" w:rsidRDefault="00BF43D9" w:rsidP="00BE1081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1ЧБ3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vAlign w:val="center"/>
          </w:tcPr>
          <w:p w14:paraId="177381C8" w14:textId="77777777" w:rsidR="00BF43D9" w:rsidRPr="00FD7BB7" w:rsidRDefault="00BF43D9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15</w:t>
            </w:r>
          </w:p>
        </w:tc>
        <w:tc>
          <w:tcPr>
            <w:tcW w:w="1246" w:type="pct"/>
            <w:vMerge w:val="restart"/>
            <w:tcBorders>
              <w:top w:val="nil"/>
            </w:tcBorders>
            <w:shd w:val="clear" w:color="auto" w:fill="auto"/>
            <w:vAlign w:val="bottom"/>
          </w:tcPr>
          <w:p w14:paraId="45469CC3" w14:textId="77777777" w:rsidR="00BF43D9" w:rsidRPr="00FD7BB7" w:rsidRDefault="00C64DA4" w:rsidP="00BF43D9">
            <w:pPr>
              <w:jc w:val="center"/>
              <w:rPr>
                <w:sz w:val="20"/>
                <w:szCs w:val="20"/>
              </w:rPr>
            </w:pPr>
            <w:r w:rsidRPr="00FD7BB7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440070A" wp14:editId="275ACB99">
                  <wp:simplePos x="0" y="0"/>
                  <wp:positionH relativeFrom="margin">
                    <wp:posOffset>-36195</wp:posOffset>
                  </wp:positionH>
                  <wp:positionV relativeFrom="margin">
                    <wp:posOffset>2243455</wp:posOffset>
                  </wp:positionV>
                  <wp:extent cx="2341880" cy="1906905"/>
                  <wp:effectExtent l="0" t="0" r="0" b="0"/>
                  <wp:wrapSquare wrapText="bothSides"/>
                  <wp:docPr id="24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7BB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1417290" wp14:editId="26D4F12E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17145</wp:posOffset>
                  </wp:positionV>
                  <wp:extent cx="1553210" cy="1516380"/>
                  <wp:effectExtent l="0" t="0" r="0" b="0"/>
                  <wp:wrapNone/>
                  <wp:docPr id="24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F43D9" w:rsidRPr="00FD7BB7" w14:paraId="65E4BED5" w14:textId="77777777" w:rsidTr="00BF43D9">
        <w:trPr>
          <w:trHeight w:val="690"/>
        </w:trPr>
        <w:tc>
          <w:tcPr>
            <w:tcW w:w="127" w:type="pct"/>
            <w:shd w:val="clear" w:color="auto" w:fill="auto"/>
            <w:vAlign w:val="center"/>
          </w:tcPr>
          <w:p w14:paraId="23E2B1ED" w14:textId="77777777" w:rsidR="00BF43D9" w:rsidRPr="00FD7BB7" w:rsidRDefault="00BF43D9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AD08E63" w14:textId="77777777" w:rsidR="00BF43D9" w:rsidRPr="00FD7BB7" w:rsidRDefault="00BF43D9" w:rsidP="00BE1081">
            <w:pPr>
              <w:pStyle w:val="af1"/>
              <w:rPr>
                <w:color w:val="000000"/>
              </w:rPr>
            </w:pPr>
            <w:r w:rsidRPr="00FD7BB7">
              <w:rPr>
                <w:color w:val="000000"/>
              </w:rPr>
              <w:t>Установить арматуру для крепления светильника уличного освещения.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35C22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25AF8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8B509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1ЧБ3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215E50D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4</w:t>
            </w:r>
          </w:p>
        </w:tc>
        <w:tc>
          <w:tcPr>
            <w:tcW w:w="1246" w:type="pct"/>
            <w:vMerge/>
            <w:shd w:val="clear" w:color="auto" w:fill="auto"/>
          </w:tcPr>
          <w:p w14:paraId="3D00E1D7" w14:textId="77777777" w:rsidR="00BF43D9" w:rsidRPr="00FD7BB7" w:rsidRDefault="00BF43D9" w:rsidP="00BE1081"/>
        </w:tc>
      </w:tr>
      <w:tr w:rsidR="00BF43D9" w:rsidRPr="00FD7BB7" w14:paraId="5BAA1C16" w14:textId="77777777" w:rsidTr="00BF43D9">
        <w:trPr>
          <w:trHeight w:val="1706"/>
        </w:trPr>
        <w:tc>
          <w:tcPr>
            <w:tcW w:w="127" w:type="pct"/>
            <w:shd w:val="clear" w:color="auto" w:fill="auto"/>
            <w:vAlign w:val="center"/>
          </w:tcPr>
          <w:p w14:paraId="1379E765" w14:textId="77777777" w:rsidR="00BF43D9" w:rsidRPr="00FD7BB7" w:rsidRDefault="00BF43D9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6AEC464" w14:textId="77777777" w:rsidR="00BF43D9" w:rsidRPr="00FD7BB7" w:rsidRDefault="00BF43D9" w:rsidP="00BE1081">
            <w:pPr>
              <w:shd w:val="clear" w:color="auto" w:fill="FFFFFF"/>
              <w:spacing w:line="202" w:lineRule="exact"/>
              <w:ind w:right="10"/>
              <w:jc w:val="both"/>
              <w:rPr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  <w:lang w:bidi="ru-RU"/>
              </w:rPr>
              <w:t>Поднять светильника уличного освещения к месту крепления на опоре и произвести его монтаж.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0FABC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FBFEF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3122A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1ЧБ3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49C7CAD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shd w:val="clear" w:color="auto" w:fill="auto"/>
          </w:tcPr>
          <w:p w14:paraId="02679ACB" w14:textId="77777777" w:rsidR="00BF43D9" w:rsidRPr="00FD7BB7" w:rsidRDefault="00BF43D9" w:rsidP="00BE1081"/>
        </w:tc>
      </w:tr>
      <w:tr w:rsidR="00BF43D9" w:rsidRPr="00FD7BB7" w14:paraId="7F718C9B" w14:textId="77777777" w:rsidTr="00C64DA4">
        <w:trPr>
          <w:trHeight w:val="6367"/>
        </w:trPr>
        <w:tc>
          <w:tcPr>
            <w:tcW w:w="127" w:type="pct"/>
            <w:shd w:val="clear" w:color="auto" w:fill="auto"/>
            <w:vAlign w:val="center"/>
          </w:tcPr>
          <w:p w14:paraId="280456A1" w14:textId="77777777" w:rsidR="00BF43D9" w:rsidRPr="00FD7BB7" w:rsidRDefault="00BF43D9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97C38C7" w14:textId="77777777" w:rsidR="00BF43D9" w:rsidRPr="00FD7BB7" w:rsidRDefault="00C64DA4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noProof/>
                <w:color w:val="0D0D0D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523536A5" wp14:editId="5E7E35FA">
                  <wp:simplePos x="0" y="0"/>
                  <wp:positionH relativeFrom="column">
                    <wp:posOffset>7092950</wp:posOffset>
                  </wp:positionH>
                  <wp:positionV relativeFrom="paragraph">
                    <wp:posOffset>1847215</wp:posOffset>
                  </wp:positionV>
                  <wp:extent cx="2311400" cy="1021715"/>
                  <wp:effectExtent l="0" t="0" r="0" b="0"/>
                  <wp:wrapNone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02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2C2">
              <w:rPr>
                <w:noProof/>
              </w:rPr>
              <w:object w:dxaOrig="1440" w:dyaOrig="1440" w14:anchorId="2AE99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74" type="#_x0000_t75" style="position:absolute;left:0;text-align:left;margin-left:556.85pt;margin-top:1.4pt;width:186.65pt;height:104.1pt;z-index:-251656704;mso-position-horizontal-relative:text;mso-position-vertical-relative:text">
                  <v:imagedata r:id="rId17" o:title=""/>
                </v:shape>
                <o:OLEObject Type="Embed" ProgID="PBrush" ShapeID="_x0000_s1274" DrawAspect="Content" ObjectID="_1732361701" r:id="rId18"/>
              </w:object>
            </w:r>
            <w:r w:rsidR="00BF43D9" w:rsidRPr="00FD7BB7">
              <w:rPr>
                <w:color w:val="0D0D0D"/>
                <w:sz w:val="20"/>
                <w:szCs w:val="20"/>
              </w:rPr>
              <w:t>В том случае, когда магистральная линия СИП закреплена на опоре с помощью поддерживавшего зажима, член бригады на опоре с помощью клиньев отделяет от жгута нулевую несущую жилу (рис.2). предварительно сняв пассатижами с СИП мешающие данной операции монтажные ремешки (с одной стороны от поддерживающего зажима) Далее выполняет электрическое присоединение нулевого провода к жиле СИП между разделительными клиньями с помощью ответвительного прокалывавшего зажима, после чего снимает разделительные клинья. Если же на опоре магистральная линия СИП имеет двухстороннее анкерное крепление, то присоединение нулевого провода к жиле СИП выполняется в шлейфе жгута СИП с помощью ответвительного прокалывающего зажима без использования: отделительных клиньев.</w:t>
            </w:r>
          </w:p>
          <w:p w14:paraId="3D9AFF69" w14:textId="77777777" w:rsidR="00BF43D9" w:rsidRPr="00FD7BB7" w:rsidRDefault="00BF43D9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Электрическое присоединение с помощью ответвительного прокалывающего выполняется следующим образом:</w:t>
            </w:r>
          </w:p>
          <w:p w14:paraId="7E45462B" w14:textId="77777777" w:rsidR="00BF43D9" w:rsidRPr="00FD7BB7" w:rsidRDefault="00BF43D9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ответвительный прокалывающий зажни нужно надеть на нулевую жилу СИП. завести в зажим до упора нулевой защитный (или нулевой рабочий) провод светильника (без снятия с него изоляции);</w:t>
            </w:r>
          </w:p>
          <w:p w14:paraId="42A1D675" w14:textId="77777777" w:rsidR="00BF43D9" w:rsidRPr="00FD7BB7" w:rsidRDefault="00BF43D9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завести в зажим до упора нулевой провод ввода (Без снятия с него изоляции) таким образом, чтобы конец жилы упора в пластиковый ограничитель;</w:t>
            </w:r>
          </w:p>
          <w:p w14:paraId="55AD23A4" w14:textId="77777777" w:rsidR="00BF43D9" w:rsidRPr="00FD7BB7" w:rsidRDefault="00BF43D9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поддерживая зажин держателем без перекоса на магистральной жиле СИП, ключом затянуть срывную гайку зажима до срыва ее головки. Затяжку гайки следует производить равномерно, без резких движений, не допуская перекосов ключа.</w:t>
            </w:r>
          </w:p>
          <w:p w14:paraId="6E3D1BF3" w14:textId="77777777" w:rsidR="00BF43D9" w:rsidRPr="00FD7BB7" w:rsidRDefault="00BF43D9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Аналогичным образом далее выполняется электрическое присоединение фазного провода светильника к одной из фазных жил СИП.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61D28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96651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702A6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1ЧБ3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60D7040" w14:textId="77777777" w:rsidR="00BF43D9" w:rsidRPr="00FD7BB7" w:rsidRDefault="00BF43D9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10</w:t>
            </w:r>
          </w:p>
        </w:tc>
        <w:tc>
          <w:tcPr>
            <w:tcW w:w="1246" w:type="pct"/>
            <w:vMerge/>
            <w:shd w:val="clear" w:color="auto" w:fill="auto"/>
          </w:tcPr>
          <w:p w14:paraId="4C9807D6" w14:textId="77777777" w:rsidR="00BF43D9" w:rsidRPr="00FD7BB7" w:rsidRDefault="00BF43D9" w:rsidP="00BE1081"/>
        </w:tc>
      </w:tr>
      <w:tr w:rsidR="00BE1081" w:rsidRPr="00FD7BB7" w14:paraId="133D48F9" w14:textId="77777777" w:rsidTr="00C64DA4">
        <w:trPr>
          <w:trHeight w:val="702"/>
        </w:trPr>
        <w:tc>
          <w:tcPr>
            <w:tcW w:w="127" w:type="pct"/>
            <w:shd w:val="clear" w:color="auto" w:fill="auto"/>
            <w:vAlign w:val="center"/>
          </w:tcPr>
          <w:p w14:paraId="422C1DC7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30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17F44B8" w14:textId="77777777" w:rsidR="00BE1081" w:rsidRPr="00FD7BB7" w:rsidRDefault="00BE1081" w:rsidP="00BE1081">
            <w:pPr>
              <w:jc w:val="both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 xml:space="preserve">Проверить правильность подключения нулевого и фазных проводов, </w:t>
            </w:r>
            <w:r w:rsidR="00995BC0" w:rsidRPr="00FD7BB7">
              <w:rPr>
                <w:color w:val="0D0D0D"/>
                <w:sz w:val="20"/>
                <w:szCs w:val="20"/>
              </w:rPr>
              <w:t xml:space="preserve">светильника уличного освещения </w:t>
            </w:r>
            <w:r w:rsidRPr="00FD7BB7">
              <w:rPr>
                <w:color w:val="0D0D0D"/>
                <w:sz w:val="20"/>
                <w:szCs w:val="20"/>
              </w:rPr>
              <w:t>установить стяжные хомуты</w:t>
            </w:r>
            <w:r w:rsidR="00995BC0" w:rsidRPr="00FD7BB7"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C101F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367D5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2FF84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1ЧБ3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F813A13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1B9DE3EA" w14:textId="77777777" w:rsidR="00BE1081" w:rsidRPr="00FD7BB7" w:rsidRDefault="00BE1081" w:rsidP="00BE1081"/>
        </w:tc>
      </w:tr>
      <w:tr w:rsidR="00BE1081" w:rsidRPr="00FD7BB7" w14:paraId="61BB14AB" w14:textId="77777777" w:rsidTr="00C64DA4">
        <w:trPr>
          <w:trHeight w:val="849"/>
        </w:trPr>
        <w:tc>
          <w:tcPr>
            <w:tcW w:w="127" w:type="pct"/>
            <w:shd w:val="clear" w:color="auto" w:fill="auto"/>
            <w:vAlign w:val="center"/>
          </w:tcPr>
          <w:p w14:paraId="31253E71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7CD9418D" w14:textId="77777777" w:rsidR="00BE1081" w:rsidRPr="00FD7BB7" w:rsidRDefault="00BE1081" w:rsidP="00FD7BB7">
            <w:pPr>
              <w:pStyle w:val="af1"/>
              <w:rPr>
                <w:color w:val="0D0D0D"/>
              </w:rPr>
            </w:pPr>
            <w:r w:rsidRPr="00FD7BB7">
              <w:rPr>
                <w:color w:val="000000"/>
              </w:rPr>
              <w:t>Снять временную изоляцию с открытых токоведущих частей (в случае ее наложения).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4A985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83159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A21F5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rStyle w:val="21"/>
                <w:rFonts w:eastAsia="Calibri"/>
              </w:rPr>
              <w:t>1ЧБ3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25B34F" w14:textId="77777777" w:rsidR="00BE1081" w:rsidRPr="00FD7BB7" w:rsidRDefault="00BE1081" w:rsidP="00BE1081">
            <w:pPr>
              <w:jc w:val="center"/>
              <w:rPr>
                <w:color w:val="0D0D0D"/>
                <w:sz w:val="20"/>
                <w:szCs w:val="20"/>
              </w:rPr>
            </w:pPr>
            <w:r w:rsidRPr="00FD7BB7"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1246" w:type="pct"/>
            <w:vMerge/>
            <w:shd w:val="clear" w:color="auto" w:fill="auto"/>
          </w:tcPr>
          <w:p w14:paraId="345CA88E" w14:textId="77777777" w:rsidR="00BE1081" w:rsidRPr="00FD7BB7" w:rsidRDefault="00BE1081" w:rsidP="00BE1081"/>
        </w:tc>
      </w:tr>
      <w:tr w:rsidR="00BE1081" w:rsidRPr="00FD7BB7" w14:paraId="211B4A1E" w14:textId="77777777" w:rsidTr="00C64DA4">
        <w:trPr>
          <w:trHeight w:val="1684"/>
        </w:trPr>
        <w:tc>
          <w:tcPr>
            <w:tcW w:w="127" w:type="pct"/>
            <w:shd w:val="clear" w:color="auto" w:fill="auto"/>
            <w:vAlign w:val="center"/>
          </w:tcPr>
          <w:p w14:paraId="6114D017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32</w:t>
            </w:r>
          </w:p>
        </w:tc>
        <w:tc>
          <w:tcPr>
            <w:tcW w:w="2087" w:type="pct"/>
            <w:shd w:val="clear" w:color="auto" w:fill="auto"/>
          </w:tcPr>
          <w:p w14:paraId="767FF8BD" w14:textId="77777777" w:rsidR="00BE1081" w:rsidRPr="00FD7BB7" w:rsidRDefault="00BE1081" w:rsidP="00BE1081">
            <w:pPr>
              <w:jc w:val="both"/>
              <w:rPr>
                <w:color w:val="000000"/>
                <w:sz w:val="20"/>
                <w:lang w:bidi="ru-RU"/>
              </w:rPr>
            </w:pPr>
            <w:r w:rsidRPr="00FD7BB7">
              <w:rPr>
                <w:sz w:val="20"/>
              </w:rPr>
              <w:t xml:space="preserve">Отвести корзину от токоведущих частей электроустановки на безопасное расстояние не менее 1,5 метра. Опустить люльку в рабочее положение, открыть запорное устройство, отстегнуть страховочную привязь, выйти из люльки, разгрузить </w:t>
            </w:r>
            <w:r w:rsidRPr="00FD7BB7">
              <w:rPr>
                <w:color w:val="000000"/>
                <w:sz w:val="20"/>
                <w:lang w:bidi="ru-RU"/>
              </w:rPr>
              <w:t>инструменты, приспособления и средства защиты.</w:t>
            </w:r>
          </w:p>
          <w:p w14:paraId="26766A91" w14:textId="77777777" w:rsidR="00BE1081" w:rsidRPr="00FD7BB7" w:rsidRDefault="00BE1081" w:rsidP="00C64DA4">
            <w:pPr>
              <w:jc w:val="both"/>
              <w:rPr>
                <w:color w:val="000000"/>
                <w:sz w:val="20"/>
                <w:lang w:bidi="ru-RU"/>
              </w:rPr>
            </w:pPr>
            <w:r w:rsidRPr="00FD7BB7">
              <w:rPr>
                <w:sz w:val="20"/>
                <w:szCs w:val="20"/>
              </w:rPr>
              <w:t xml:space="preserve">Снять с бортов корзины (люльки) АГП изолирующие покрытия. </w:t>
            </w:r>
            <w:r w:rsidRPr="00FD7BB7">
              <w:rPr>
                <w:color w:val="000000"/>
                <w:sz w:val="20"/>
                <w:lang w:bidi="ru-RU"/>
              </w:rPr>
              <w:t xml:space="preserve"> </w:t>
            </w:r>
            <w:r w:rsidRPr="00FD7BB7">
              <w:rPr>
                <w:sz w:val="20"/>
              </w:rPr>
              <w:t>Установить автовышку в транспортное положение.</w:t>
            </w:r>
            <w:r w:rsidRPr="00FD7BB7">
              <w:rPr>
                <w:color w:val="000000"/>
                <w:sz w:val="20"/>
                <w:lang w:bidi="ru-RU"/>
              </w:rPr>
              <w:t xml:space="preserve"> 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2F28D" w14:textId="77777777" w:rsidR="00BE1081" w:rsidRPr="00FD7BB7" w:rsidRDefault="00BE1081" w:rsidP="00BE1081">
            <w:pPr>
              <w:jc w:val="center"/>
              <w:rPr>
                <w:sz w:val="10"/>
                <w:szCs w:val="1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FD5B4" w14:textId="77777777" w:rsidR="00BE1081" w:rsidRPr="00FD7BB7" w:rsidRDefault="00BE1081" w:rsidP="00BE1081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622FE" w14:textId="77777777" w:rsidR="00BE1081" w:rsidRPr="00FD7BB7" w:rsidRDefault="00BE1081" w:rsidP="00BE1081">
            <w:pPr>
              <w:jc w:val="center"/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6E96ADA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246" w:type="pct"/>
            <w:vMerge/>
            <w:shd w:val="clear" w:color="auto" w:fill="auto"/>
          </w:tcPr>
          <w:p w14:paraId="13B4FB59" w14:textId="77777777" w:rsidR="00BE1081" w:rsidRPr="00FD7BB7" w:rsidRDefault="00BE1081" w:rsidP="00BE1081"/>
        </w:tc>
      </w:tr>
      <w:tr w:rsidR="00BE1081" w:rsidRPr="00FD7BB7" w14:paraId="7328F74C" w14:textId="77777777" w:rsidTr="00C64DA4">
        <w:trPr>
          <w:trHeight w:val="865"/>
        </w:trPr>
        <w:tc>
          <w:tcPr>
            <w:tcW w:w="127" w:type="pct"/>
            <w:shd w:val="clear" w:color="auto" w:fill="auto"/>
            <w:vAlign w:val="center"/>
          </w:tcPr>
          <w:p w14:paraId="2EF73100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C1F8725" w14:textId="77777777" w:rsidR="00BE1081" w:rsidRPr="00C64DA4" w:rsidRDefault="00BE1081" w:rsidP="00C64DA4">
            <w:pPr>
              <w:pStyle w:val="af1"/>
              <w:rPr>
                <w:color w:val="000000"/>
              </w:rPr>
            </w:pPr>
            <w:r w:rsidRPr="00FD7BB7">
              <w:rPr>
                <w:color w:val="000000"/>
              </w:rPr>
              <w:t>Оформить в наряде-допуске окончание работы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06E7C" w14:textId="77777777" w:rsidR="00BE1081" w:rsidRPr="00FD7BB7" w:rsidRDefault="00BE1081" w:rsidP="00BE1081">
            <w:pPr>
              <w:jc w:val="center"/>
              <w:rPr>
                <w:sz w:val="10"/>
                <w:szCs w:val="1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B4EEE" w14:textId="77777777" w:rsidR="00BE1081" w:rsidRPr="00FD7BB7" w:rsidRDefault="00BE1081" w:rsidP="00BE1081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FF009" w14:textId="77777777" w:rsidR="00BE1081" w:rsidRPr="00FD7BB7" w:rsidRDefault="00BE1081" w:rsidP="00BE1081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0CE82838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5BA07F" w14:textId="77777777" w:rsidR="00BE1081" w:rsidRPr="00FD7BB7" w:rsidRDefault="00BE1081" w:rsidP="00BE1081"/>
        </w:tc>
      </w:tr>
      <w:tr w:rsidR="00FD7BB7" w:rsidRPr="00C64DA4" w14:paraId="26AF3AE0" w14:textId="77777777" w:rsidTr="00C64DA4">
        <w:trPr>
          <w:trHeight w:val="686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05A407F6" w14:textId="77777777" w:rsidR="00FD7BB7" w:rsidRPr="00C64DA4" w:rsidRDefault="00FD7BB7" w:rsidP="00C64DA4">
            <w:pPr>
              <w:jc w:val="center"/>
              <w:rPr>
                <w:b/>
              </w:rPr>
            </w:pPr>
            <w:r w:rsidRPr="00C64DA4">
              <w:rPr>
                <w:b/>
              </w:rPr>
              <w:t>Организационные мероприятия по завершению работ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22AD5" w14:textId="77777777" w:rsidR="00FD7BB7" w:rsidRPr="00C64DA4" w:rsidRDefault="00FD7BB7" w:rsidP="00C64DA4">
            <w:pPr>
              <w:jc w:val="center"/>
              <w:rPr>
                <w:b/>
              </w:rPr>
            </w:pPr>
            <w:r w:rsidRPr="00C64DA4">
              <w:rPr>
                <w:rStyle w:val="21"/>
                <w:rFonts w:eastAsia="Calibri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9C1E547" w14:textId="77777777" w:rsidR="00FD7BB7" w:rsidRPr="00C64DA4" w:rsidRDefault="00FD7BB7" w:rsidP="00C64DA4">
            <w:pPr>
              <w:jc w:val="center"/>
            </w:pPr>
            <w:r w:rsidRPr="00C64DA4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59B9A" w14:textId="77777777" w:rsidR="00FD7BB7" w:rsidRPr="00C64DA4" w:rsidRDefault="00FD7BB7" w:rsidP="00C64DA4">
            <w:pPr>
              <w:jc w:val="center"/>
            </w:pPr>
            <w:r w:rsidRPr="00C64DA4">
              <w:rPr>
                <w:b/>
              </w:rPr>
              <w:t>Примечания</w:t>
            </w:r>
          </w:p>
        </w:tc>
      </w:tr>
      <w:tr w:rsidR="00BE1081" w:rsidRPr="00FD7BB7" w14:paraId="43A4BC66" w14:textId="77777777" w:rsidTr="00C64DA4">
        <w:trPr>
          <w:trHeight w:val="959"/>
        </w:trPr>
        <w:tc>
          <w:tcPr>
            <w:tcW w:w="127" w:type="pct"/>
            <w:shd w:val="clear" w:color="auto" w:fill="auto"/>
            <w:vAlign w:val="center"/>
          </w:tcPr>
          <w:p w14:paraId="2B726FF4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03DAF8B" w14:textId="77777777" w:rsidR="00BE1081" w:rsidRPr="00FD7BB7" w:rsidRDefault="00BE1081" w:rsidP="00BE1081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</w:rPr>
              <w:t xml:space="preserve">Очистка изоляционных покрытий, средств защиты, инструментов, приспособлений и укладка в места их хранения при транспортировке.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44169" w14:textId="77777777" w:rsidR="00BE1081" w:rsidRPr="00FD7BB7" w:rsidRDefault="00BE1081" w:rsidP="00BE1081">
            <w:pPr>
              <w:jc w:val="center"/>
              <w:rPr>
                <w:sz w:val="10"/>
                <w:szCs w:val="1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E31C9" w14:textId="77777777" w:rsidR="00BE1081" w:rsidRPr="00FD7BB7" w:rsidRDefault="00BE1081" w:rsidP="00BE1081">
            <w:pPr>
              <w:spacing w:line="200" w:lineRule="exact"/>
              <w:ind w:left="-89" w:right="-106"/>
              <w:jc w:val="center"/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8C149" w14:textId="77777777" w:rsidR="00BE1081" w:rsidRPr="00FD7BB7" w:rsidRDefault="00BE1081" w:rsidP="00BE1081">
            <w:pPr>
              <w:jc w:val="center"/>
            </w:pPr>
            <w:r w:rsidRPr="00FD7BB7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C027C" w14:textId="77777777" w:rsidR="00BE1081" w:rsidRPr="00FD7BB7" w:rsidRDefault="00BE1081" w:rsidP="00C64DA4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8175A" w14:textId="77777777" w:rsidR="00BE1081" w:rsidRPr="00FD7BB7" w:rsidRDefault="00BE1081" w:rsidP="00BE1081"/>
        </w:tc>
      </w:tr>
      <w:tr w:rsidR="00BE1081" w:rsidRPr="00FD7BB7" w14:paraId="0AA92C46" w14:textId="77777777" w:rsidTr="003D19B4">
        <w:trPr>
          <w:trHeight w:val="1540"/>
        </w:trPr>
        <w:tc>
          <w:tcPr>
            <w:tcW w:w="127" w:type="pct"/>
            <w:shd w:val="clear" w:color="auto" w:fill="auto"/>
            <w:vAlign w:val="center"/>
          </w:tcPr>
          <w:p w14:paraId="21DC73B1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214F1097" w14:textId="77777777" w:rsidR="00BE1081" w:rsidRPr="00FD7BB7" w:rsidRDefault="00BE1081" w:rsidP="00BE1081">
            <w:pPr>
              <w:jc w:val="both"/>
              <w:rPr>
                <w:b/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sz w:val="20"/>
                <w:szCs w:val="20"/>
              </w:rPr>
              <w:t>Снять установленное бригадой временное ограждения, переносные плакаты безопасности без приближения к находящимся под напряжением токоведущим частям электроустановки на расстояние менее указанного в таблице 1 Правил по охране труда при эксплуатации электроустановок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3C28AD" w14:textId="77777777" w:rsidR="00BE1081" w:rsidRPr="00FD7BB7" w:rsidRDefault="00BE1081" w:rsidP="00BE108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F15B0D" w14:textId="77777777" w:rsidR="00BE1081" w:rsidRPr="00FD7BB7" w:rsidRDefault="00BE1081" w:rsidP="00BE1081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653ED245" w14:textId="77777777" w:rsidR="00BE1081" w:rsidRPr="00FD7BB7" w:rsidRDefault="00BE1081" w:rsidP="00BE1081">
            <w:pPr>
              <w:jc w:val="center"/>
              <w:rPr>
                <w:color w:val="000000"/>
                <w:sz w:val="20"/>
                <w:szCs w:val="20"/>
              </w:rPr>
            </w:pPr>
            <w:r w:rsidRPr="00FD7BB7">
              <w:rPr>
                <w:color w:val="000000"/>
                <w:sz w:val="20"/>
                <w:szCs w:val="20"/>
              </w:rPr>
              <w:t>1ЧБ3</w:t>
            </w:r>
          </w:p>
        </w:tc>
        <w:tc>
          <w:tcPr>
            <w:tcW w:w="67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6158506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CF67E" w14:textId="77777777" w:rsidR="00BE1081" w:rsidRPr="00FD7BB7" w:rsidRDefault="00BE1081" w:rsidP="00BE1081"/>
        </w:tc>
      </w:tr>
      <w:tr w:rsidR="00BE1081" w:rsidRPr="00FD7BB7" w14:paraId="7391B330" w14:textId="77777777" w:rsidTr="003D19B4">
        <w:trPr>
          <w:trHeight w:val="612"/>
        </w:trPr>
        <w:tc>
          <w:tcPr>
            <w:tcW w:w="127" w:type="pct"/>
            <w:shd w:val="clear" w:color="auto" w:fill="auto"/>
            <w:vAlign w:val="center"/>
          </w:tcPr>
          <w:p w14:paraId="17142D82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7C2290EA" w14:textId="77777777" w:rsidR="00BE1081" w:rsidRPr="00FD7BB7" w:rsidRDefault="00BE1081" w:rsidP="00BE1081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FD7BB7">
              <w:rPr>
                <w:sz w:val="20"/>
              </w:rPr>
              <w:t>Удалить бригаду с рабочего места.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1E6628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1DDD5" w14:textId="77777777" w:rsidR="00BE1081" w:rsidRPr="00FD7BB7" w:rsidRDefault="00BE1081" w:rsidP="00BE1081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7EAEE" w14:textId="77777777" w:rsidR="00BE1081" w:rsidRPr="00FD7BB7" w:rsidRDefault="00BE1081" w:rsidP="00BE1081">
            <w:pPr>
              <w:jc w:val="center"/>
            </w:pPr>
          </w:p>
        </w:tc>
        <w:tc>
          <w:tcPr>
            <w:tcW w:w="6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C68EE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3C57" w14:textId="77777777" w:rsidR="00BE1081" w:rsidRPr="00FD7BB7" w:rsidRDefault="00BE1081" w:rsidP="00BE1081"/>
        </w:tc>
      </w:tr>
      <w:tr w:rsidR="00BE1081" w:rsidRPr="00FD7BB7" w14:paraId="7F8E7647" w14:textId="77777777" w:rsidTr="00C64DA4">
        <w:trPr>
          <w:trHeight w:val="1373"/>
        </w:trPr>
        <w:tc>
          <w:tcPr>
            <w:tcW w:w="127" w:type="pct"/>
            <w:shd w:val="clear" w:color="auto" w:fill="auto"/>
            <w:vAlign w:val="center"/>
          </w:tcPr>
          <w:p w14:paraId="3794339F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37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B8D25EA" w14:textId="77777777" w:rsidR="00BE1081" w:rsidRPr="00FD7BB7" w:rsidRDefault="00BE1081" w:rsidP="00BE1081">
            <w:pPr>
              <w:jc w:val="both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Запрос разрешения на снятие плаката «Работа под напряжением. Повторно не включать!» у диспетчера района ОДГ РЭС (ОДС) и снятие плаката. (оформить в оперативном журнале)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462F8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57938" w14:textId="77777777" w:rsidR="00BE1081" w:rsidRPr="00FD7BB7" w:rsidRDefault="00BE1081" w:rsidP="00BE1081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82ADE" w14:textId="77777777" w:rsidR="00BE1081" w:rsidRPr="00FD7BB7" w:rsidRDefault="00BE1081" w:rsidP="00BE1081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5BE15D90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top w:val="nil"/>
            </w:tcBorders>
            <w:shd w:val="clear" w:color="auto" w:fill="auto"/>
          </w:tcPr>
          <w:p w14:paraId="6FCF5220" w14:textId="77777777" w:rsidR="00BE1081" w:rsidRPr="00FD7BB7" w:rsidRDefault="00BE1081" w:rsidP="00BE1081"/>
        </w:tc>
      </w:tr>
      <w:tr w:rsidR="00BE1081" w:rsidRPr="00FD7BB7" w14:paraId="38441005" w14:textId="77777777" w:rsidTr="007530B5">
        <w:trPr>
          <w:trHeight w:val="534"/>
        </w:trPr>
        <w:tc>
          <w:tcPr>
            <w:tcW w:w="127" w:type="pct"/>
            <w:shd w:val="clear" w:color="auto" w:fill="auto"/>
            <w:vAlign w:val="center"/>
          </w:tcPr>
          <w:p w14:paraId="175C8E49" w14:textId="77777777" w:rsidR="00BE1081" w:rsidRPr="00FD7BB7" w:rsidRDefault="00BE1081" w:rsidP="00BE1081">
            <w:pPr>
              <w:ind w:left="-142" w:right="-45"/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38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4CB502C" w14:textId="77777777" w:rsidR="00BE1081" w:rsidRPr="00FD7BB7" w:rsidRDefault="00BE1081" w:rsidP="00BE1081">
            <w:pPr>
              <w:jc w:val="both"/>
            </w:pPr>
            <w:r w:rsidRPr="00FD7BB7">
              <w:rPr>
                <w:sz w:val="20"/>
              </w:rPr>
              <w:t xml:space="preserve">Закрыть наряд-допуск и сообщить диспетчеру </w:t>
            </w:r>
            <w:r w:rsidRPr="00FD7BB7">
              <w:rPr>
                <w:noProof/>
                <w:sz w:val="20"/>
              </w:rPr>
              <w:t xml:space="preserve">района ОДГ РЭС (ОДС) </w:t>
            </w:r>
            <w:r w:rsidRPr="00FD7BB7">
              <w:rPr>
                <w:sz w:val="20"/>
              </w:rPr>
              <w:t>о полном окончании работ.</w:t>
            </w:r>
            <w:r w:rsidRPr="00FD7BB7">
              <w:rPr>
                <w:color w:val="000000"/>
                <w:sz w:val="20"/>
                <w:lang w:bidi="ru-RU"/>
              </w:rPr>
              <w:t xml:space="preserve"> (оформить</w:t>
            </w:r>
            <w:r w:rsidRPr="00FD7BB7">
              <w:rPr>
                <w:i/>
                <w:color w:val="000000"/>
                <w:sz w:val="20"/>
                <w:lang w:bidi="ru-RU"/>
              </w:rPr>
              <w:t xml:space="preserve"> </w:t>
            </w:r>
            <w:r w:rsidRPr="00FD7BB7">
              <w:rPr>
                <w:color w:val="000000"/>
                <w:sz w:val="20"/>
                <w:lang w:bidi="ru-RU"/>
              </w:rPr>
              <w:t>в бланке наряда-допуска; в оперативном журнале)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F9708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1C8BA" w14:textId="77777777" w:rsidR="00BE1081" w:rsidRPr="00FD7BB7" w:rsidRDefault="00BE1081" w:rsidP="00BE1081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FD7BB7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E5199" w14:textId="77777777" w:rsidR="00BE1081" w:rsidRPr="00FD7BB7" w:rsidRDefault="00BE1081" w:rsidP="00BE1081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6FED461A" w14:textId="77777777" w:rsidR="00BE1081" w:rsidRPr="00FD7BB7" w:rsidRDefault="00BE1081" w:rsidP="00BE1081">
            <w:pPr>
              <w:jc w:val="center"/>
              <w:rPr>
                <w:sz w:val="20"/>
                <w:szCs w:val="20"/>
              </w:rPr>
            </w:pPr>
            <w:r w:rsidRPr="00FD7BB7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shd w:val="clear" w:color="auto" w:fill="auto"/>
          </w:tcPr>
          <w:p w14:paraId="7CA74662" w14:textId="77777777" w:rsidR="00BE1081" w:rsidRPr="00FD7BB7" w:rsidRDefault="00BE1081" w:rsidP="00BE1081"/>
        </w:tc>
      </w:tr>
    </w:tbl>
    <w:p w14:paraId="26275161" w14:textId="77777777" w:rsidR="00494F9C" w:rsidRPr="00735F74" w:rsidRDefault="00494F9C"/>
    <w:p w14:paraId="4D69CD9B" w14:textId="77777777" w:rsidR="00E2751D" w:rsidRDefault="00E2751D"/>
    <w:p w14:paraId="6F018534" w14:textId="77777777" w:rsidR="00C64DA4" w:rsidRPr="00735F74" w:rsidRDefault="00C64DA4"/>
    <w:tbl>
      <w:tblPr>
        <w:tblOverlap w:val="never"/>
        <w:tblW w:w="15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1"/>
        <w:gridCol w:w="2704"/>
        <w:gridCol w:w="3998"/>
        <w:gridCol w:w="2306"/>
      </w:tblGrid>
      <w:tr w:rsidR="00494F9C" w14:paraId="783377D9" w14:textId="77777777" w:rsidTr="008B71BE">
        <w:trPr>
          <w:trHeight w:hRule="exact" w:val="247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00A30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Технологические указания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3954E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Приемо-сдаточные испытания</w:t>
            </w:r>
          </w:p>
        </w:tc>
      </w:tr>
      <w:tr w:rsidR="00494F9C" w14:paraId="2627C308" w14:textId="77777777" w:rsidTr="008B71BE">
        <w:trPr>
          <w:trHeight w:hRule="exact" w:val="279"/>
          <w:jc w:val="center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9A79B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Контролируемые параметры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FD52D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Норма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20074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Характеристика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84B90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Норма</w:t>
            </w:r>
          </w:p>
        </w:tc>
      </w:tr>
      <w:tr w:rsidR="00494F9C" w14:paraId="06070E2A" w14:textId="77777777" w:rsidTr="008B71BE">
        <w:trPr>
          <w:trHeight w:hRule="exact" w:val="290"/>
          <w:jc w:val="center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71DD26" w14:textId="77777777" w:rsidR="00494F9C" w:rsidRDefault="00494F9C">
            <w:pPr>
              <w:spacing w:line="200" w:lineRule="exact"/>
              <w:jc w:val="center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3DF370" w14:textId="77777777" w:rsidR="00494F9C" w:rsidRDefault="00494F9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B0FA76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1"/>
                <w:rFonts w:eastAsia="Calibri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547D" w14:textId="77777777" w:rsidR="00494F9C" w:rsidRDefault="00494F9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7B71110" w14:textId="77777777" w:rsidR="00494F9C" w:rsidRPr="00E2264D" w:rsidRDefault="00494F9C">
      <w:r>
        <w:t xml:space="preserve">Разработано: </w:t>
      </w:r>
      <w:r w:rsidRPr="00E2264D">
        <w:t>_</w:t>
      </w:r>
      <w:r w:rsidR="00E2264D">
        <w:t>_______</w:t>
      </w:r>
      <w:r w:rsidRPr="00E2264D">
        <w:t>______</w:t>
      </w:r>
      <w:r>
        <w:t>________</w:t>
      </w:r>
      <w:r>
        <w:tab/>
      </w:r>
      <w:r>
        <w:tab/>
      </w:r>
      <w:r>
        <w:tab/>
      </w:r>
      <w:r>
        <w:tab/>
        <w:t>____________________</w:t>
      </w:r>
      <w:r>
        <w:tab/>
        <w:t xml:space="preserve"> «____»_____________20___г. </w:t>
      </w:r>
      <w:r w:rsidRPr="00E2264D">
        <w:t>______</w:t>
      </w:r>
      <w:r w:rsidR="000105C4">
        <w:t>_</w:t>
      </w:r>
      <w:r w:rsidRPr="00E2264D">
        <w:t>_____________</w:t>
      </w:r>
    </w:p>
    <w:p w14:paraId="2516684F" w14:textId="77777777" w:rsidR="00494F9C" w:rsidRDefault="00494F9C">
      <w:pPr>
        <w:ind w:left="1416" w:firstLine="708"/>
      </w:pPr>
      <w:r>
        <w:t>Должность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дата</w:t>
      </w:r>
      <w:r>
        <w:tab/>
      </w:r>
      <w:r>
        <w:tab/>
      </w:r>
      <w:r>
        <w:tab/>
      </w:r>
      <w:r w:rsidR="00E2264D">
        <w:t xml:space="preserve">       </w:t>
      </w:r>
      <w:r>
        <w:t>Ф.И.О.</w:t>
      </w:r>
    </w:p>
    <w:p w14:paraId="67AC5BD7" w14:textId="77777777" w:rsidR="00494F9C" w:rsidRDefault="00494F9C">
      <w:r>
        <w:t>Согласовано: ______________________</w:t>
      </w:r>
      <w:r>
        <w:tab/>
      </w:r>
      <w:r>
        <w:tab/>
      </w:r>
      <w:r>
        <w:tab/>
      </w:r>
      <w:r>
        <w:tab/>
        <w:t>____________________</w:t>
      </w:r>
      <w:r>
        <w:tab/>
        <w:t xml:space="preserve"> «____»_____________20___г. ____________</w:t>
      </w:r>
      <w:r w:rsidR="00E2264D">
        <w:t>_______</w:t>
      </w:r>
      <w:r>
        <w:t>_</w:t>
      </w:r>
    </w:p>
    <w:p w14:paraId="5A4C2956" w14:textId="77777777" w:rsidR="00494F9C" w:rsidRDefault="00494F9C" w:rsidP="00ED3709">
      <w:pPr>
        <w:ind w:left="1416" w:firstLine="708"/>
        <w:rPr>
          <w:rFonts w:ascii="Arial" w:hAnsi="Arial" w:cs="Arial"/>
        </w:rPr>
      </w:pPr>
      <w:r>
        <w:t>Должность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дата</w:t>
      </w:r>
      <w:r>
        <w:tab/>
      </w:r>
      <w:r>
        <w:tab/>
      </w:r>
      <w:r>
        <w:tab/>
      </w:r>
      <w:r w:rsidR="00E2264D">
        <w:t xml:space="preserve">        </w:t>
      </w:r>
      <w:r>
        <w:t>Ф.И.О.</w:t>
      </w:r>
    </w:p>
    <w:sectPr w:rsidR="00494F9C" w:rsidSect="00A27A68">
      <w:pgSz w:w="16838" w:h="11906" w:orient="landscape" w:code="9"/>
      <w:pgMar w:top="1135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94928" w14:textId="77777777" w:rsidR="00733424" w:rsidRDefault="00733424">
      <w:r>
        <w:separator/>
      </w:r>
    </w:p>
  </w:endnote>
  <w:endnote w:type="continuationSeparator" w:id="0">
    <w:p w14:paraId="7525B0E6" w14:textId="77777777" w:rsidR="00733424" w:rsidRDefault="007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566B" w14:textId="77777777" w:rsidR="00494F9C" w:rsidRDefault="00C64D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3ECEE48" wp14:editId="437E3259">
              <wp:simplePos x="0" y="0"/>
              <wp:positionH relativeFrom="page">
                <wp:posOffset>9813290</wp:posOffset>
              </wp:positionH>
              <wp:positionV relativeFrom="page">
                <wp:posOffset>7329805</wp:posOffset>
              </wp:positionV>
              <wp:extent cx="588645" cy="16573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48854" w14:textId="77777777" w:rsidR="00494F9C" w:rsidRDefault="00494F9C">
                          <w:r>
                            <w:rPr>
                              <w:rStyle w:val="af5"/>
                              <w:rFonts w:eastAsia="Calibri"/>
                            </w:rPr>
                            <w:t>Стр. 1 из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6" type="#_x0000_t202" style="position:absolute;margin-left:772.7pt;margin-top:577.15pt;width:46.35pt;height:13.0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bWwwIAAK4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" filled="f" stroked="f">
              <v:textbox style="mso-fit-shape-to-text:t" inset="0,0,0,0">
                <w:txbxContent>
                  <w:p w:rsidR="00494F9C" w:rsidRDefault="00494F9C">
                    <w:r>
                      <w:rPr>
                        <w:rStyle w:val="af5"/>
                        <w:rFonts w:eastAsia="Calibri"/>
                      </w:rPr>
                      <w:t>Стр. 1 из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3305" w14:textId="77777777" w:rsidR="00494F9C" w:rsidRDefault="00C64D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B5E5347" wp14:editId="4CADA78E">
              <wp:simplePos x="0" y="0"/>
              <wp:positionH relativeFrom="page">
                <wp:posOffset>9415780</wp:posOffset>
              </wp:positionH>
              <wp:positionV relativeFrom="page">
                <wp:posOffset>7381240</wp:posOffset>
              </wp:positionV>
              <wp:extent cx="639445" cy="146050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004B2" w14:textId="77777777" w:rsidR="00494F9C" w:rsidRDefault="00494F9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Стр.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62C2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из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62C2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E5347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7" type="#_x0000_t202" style="position:absolute;margin-left:741.4pt;margin-top:581.2pt;width:50.3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" filled="f" stroked="f">
              <v:textbox style="mso-fit-shape-to-text:t" inset="0,0,0,0">
                <w:txbxContent>
                  <w:p w14:paraId="6C6004B2" w14:textId="77777777" w:rsidR="00494F9C" w:rsidRDefault="00494F9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Стр. 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3F62C2">
                      <w:rPr>
                        <w:bCs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из 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3F62C2">
                      <w:rPr>
                        <w:bCs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5932C" w14:textId="77777777" w:rsidR="00733424" w:rsidRDefault="00733424">
      <w:r>
        <w:separator/>
      </w:r>
    </w:p>
  </w:footnote>
  <w:footnote w:type="continuationSeparator" w:id="0">
    <w:p w14:paraId="48D19554" w14:textId="77777777" w:rsidR="00733424" w:rsidRDefault="0073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1311"/>
    <w:multiLevelType w:val="hybridMultilevel"/>
    <w:tmpl w:val="1270D7CC"/>
    <w:lvl w:ilvl="0" w:tplc="A922E8F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3C"/>
    <w:multiLevelType w:val="hybridMultilevel"/>
    <w:tmpl w:val="DB9A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D51"/>
    <w:multiLevelType w:val="hybridMultilevel"/>
    <w:tmpl w:val="2402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520E"/>
    <w:multiLevelType w:val="hybridMultilevel"/>
    <w:tmpl w:val="C52C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4EA6"/>
    <w:multiLevelType w:val="multilevel"/>
    <w:tmpl w:val="63784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5" w15:restartNumberingAfterBreak="0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A3CCA"/>
    <w:multiLevelType w:val="hybridMultilevel"/>
    <w:tmpl w:val="AA02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A21F1"/>
    <w:multiLevelType w:val="hybridMultilevel"/>
    <w:tmpl w:val="28C6A9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62987"/>
    <w:multiLevelType w:val="hybridMultilevel"/>
    <w:tmpl w:val="5BBC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04254"/>
    <w:multiLevelType w:val="multilevel"/>
    <w:tmpl w:val="C764E47C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571"/>
        </w:tabs>
        <w:ind w:left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77D4B82"/>
    <w:multiLevelType w:val="hybridMultilevel"/>
    <w:tmpl w:val="5AEECB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B1"/>
    <w:rsid w:val="0000514B"/>
    <w:rsid w:val="000105C4"/>
    <w:rsid w:val="00023D8C"/>
    <w:rsid w:val="00043F1D"/>
    <w:rsid w:val="00050A43"/>
    <w:rsid w:val="00060AC8"/>
    <w:rsid w:val="00062BDF"/>
    <w:rsid w:val="00067E8E"/>
    <w:rsid w:val="00072F67"/>
    <w:rsid w:val="00097745"/>
    <w:rsid w:val="000A5A86"/>
    <w:rsid w:val="000B7B02"/>
    <w:rsid w:val="000C3F42"/>
    <w:rsid w:val="000D5349"/>
    <w:rsid w:val="000E7D6A"/>
    <w:rsid w:val="000F15F9"/>
    <w:rsid w:val="000F7007"/>
    <w:rsid w:val="00114A2A"/>
    <w:rsid w:val="00124A53"/>
    <w:rsid w:val="00134A1E"/>
    <w:rsid w:val="00137E6F"/>
    <w:rsid w:val="001401EE"/>
    <w:rsid w:val="0015038D"/>
    <w:rsid w:val="00152544"/>
    <w:rsid w:val="00154497"/>
    <w:rsid w:val="00160D2D"/>
    <w:rsid w:val="00172A13"/>
    <w:rsid w:val="00177400"/>
    <w:rsid w:val="00182239"/>
    <w:rsid w:val="00182605"/>
    <w:rsid w:val="001B4466"/>
    <w:rsid w:val="001B4BA7"/>
    <w:rsid w:val="001B62EA"/>
    <w:rsid w:val="001E5D12"/>
    <w:rsid w:val="001F189F"/>
    <w:rsid w:val="001F7AB1"/>
    <w:rsid w:val="00204448"/>
    <w:rsid w:val="00211712"/>
    <w:rsid w:val="00214729"/>
    <w:rsid w:val="00214CD5"/>
    <w:rsid w:val="002158BC"/>
    <w:rsid w:val="0023516B"/>
    <w:rsid w:val="002367C0"/>
    <w:rsid w:val="00236B01"/>
    <w:rsid w:val="00241A07"/>
    <w:rsid w:val="0024511F"/>
    <w:rsid w:val="002525D3"/>
    <w:rsid w:val="002635DE"/>
    <w:rsid w:val="00264E1D"/>
    <w:rsid w:val="002653A0"/>
    <w:rsid w:val="0026554C"/>
    <w:rsid w:val="00280E89"/>
    <w:rsid w:val="00280F08"/>
    <w:rsid w:val="00291B2C"/>
    <w:rsid w:val="002A388B"/>
    <w:rsid w:val="002A4B42"/>
    <w:rsid w:val="002A6E2A"/>
    <w:rsid w:val="002A7233"/>
    <w:rsid w:val="002B0A0A"/>
    <w:rsid w:val="002E77AC"/>
    <w:rsid w:val="00304A05"/>
    <w:rsid w:val="00306CCE"/>
    <w:rsid w:val="00316435"/>
    <w:rsid w:val="00317FF9"/>
    <w:rsid w:val="003216AE"/>
    <w:rsid w:val="00342979"/>
    <w:rsid w:val="00351D97"/>
    <w:rsid w:val="00361156"/>
    <w:rsid w:val="003B170D"/>
    <w:rsid w:val="003B1FD9"/>
    <w:rsid w:val="003B67F7"/>
    <w:rsid w:val="003C11D0"/>
    <w:rsid w:val="003C4A10"/>
    <w:rsid w:val="003C5A55"/>
    <w:rsid w:val="003D19B4"/>
    <w:rsid w:val="003D6136"/>
    <w:rsid w:val="003F62C2"/>
    <w:rsid w:val="00400F49"/>
    <w:rsid w:val="00403B98"/>
    <w:rsid w:val="004074D9"/>
    <w:rsid w:val="00423946"/>
    <w:rsid w:val="004322F4"/>
    <w:rsid w:val="0043675E"/>
    <w:rsid w:val="004406B5"/>
    <w:rsid w:val="00467588"/>
    <w:rsid w:val="00471B24"/>
    <w:rsid w:val="004741AE"/>
    <w:rsid w:val="00475A36"/>
    <w:rsid w:val="00480D72"/>
    <w:rsid w:val="00486E0A"/>
    <w:rsid w:val="00494F9C"/>
    <w:rsid w:val="004A400A"/>
    <w:rsid w:val="004A4035"/>
    <w:rsid w:val="004B2842"/>
    <w:rsid w:val="004B721F"/>
    <w:rsid w:val="004F4496"/>
    <w:rsid w:val="004F655D"/>
    <w:rsid w:val="004F6EBD"/>
    <w:rsid w:val="00502BC3"/>
    <w:rsid w:val="00514E1F"/>
    <w:rsid w:val="00516592"/>
    <w:rsid w:val="005215DA"/>
    <w:rsid w:val="005438E0"/>
    <w:rsid w:val="00543EF1"/>
    <w:rsid w:val="005504B3"/>
    <w:rsid w:val="0055358B"/>
    <w:rsid w:val="005576BA"/>
    <w:rsid w:val="005900BB"/>
    <w:rsid w:val="00590A38"/>
    <w:rsid w:val="00596FF8"/>
    <w:rsid w:val="00597F02"/>
    <w:rsid w:val="005A023B"/>
    <w:rsid w:val="005A0D2D"/>
    <w:rsid w:val="005B035D"/>
    <w:rsid w:val="005C1CA1"/>
    <w:rsid w:val="005C3712"/>
    <w:rsid w:val="005D5BEF"/>
    <w:rsid w:val="005F78EC"/>
    <w:rsid w:val="0060709B"/>
    <w:rsid w:val="00610702"/>
    <w:rsid w:val="006210B2"/>
    <w:rsid w:val="0064037A"/>
    <w:rsid w:val="006403BD"/>
    <w:rsid w:val="0065122A"/>
    <w:rsid w:val="00656B0E"/>
    <w:rsid w:val="0066672F"/>
    <w:rsid w:val="00667DD2"/>
    <w:rsid w:val="00675E1D"/>
    <w:rsid w:val="00677C4B"/>
    <w:rsid w:val="006859F7"/>
    <w:rsid w:val="006A155A"/>
    <w:rsid w:val="006A3A9B"/>
    <w:rsid w:val="006B6CC7"/>
    <w:rsid w:val="006B738F"/>
    <w:rsid w:val="006E3CFC"/>
    <w:rsid w:val="006F5171"/>
    <w:rsid w:val="006F66C1"/>
    <w:rsid w:val="00721AFE"/>
    <w:rsid w:val="00724009"/>
    <w:rsid w:val="00724310"/>
    <w:rsid w:val="00724347"/>
    <w:rsid w:val="00733424"/>
    <w:rsid w:val="00734775"/>
    <w:rsid w:val="00735F74"/>
    <w:rsid w:val="00744314"/>
    <w:rsid w:val="007530B5"/>
    <w:rsid w:val="00761BDC"/>
    <w:rsid w:val="00773669"/>
    <w:rsid w:val="00792AB1"/>
    <w:rsid w:val="0079519B"/>
    <w:rsid w:val="007A4869"/>
    <w:rsid w:val="007A4AB7"/>
    <w:rsid w:val="007A7B0D"/>
    <w:rsid w:val="007B5C3A"/>
    <w:rsid w:val="007B6FD6"/>
    <w:rsid w:val="007E1CEA"/>
    <w:rsid w:val="00800474"/>
    <w:rsid w:val="00837A54"/>
    <w:rsid w:val="00850159"/>
    <w:rsid w:val="008517C0"/>
    <w:rsid w:val="00860B14"/>
    <w:rsid w:val="00863F49"/>
    <w:rsid w:val="008659F0"/>
    <w:rsid w:val="0088308E"/>
    <w:rsid w:val="008900B6"/>
    <w:rsid w:val="0089046F"/>
    <w:rsid w:val="0089091B"/>
    <w:rsid w:val="00890BB8"/>
    <w:rsid w:val="00890D48"/>
    <w:rsid w:val="008A1A5D"/>
    <w:rsid w:val="008B71BE"/>
    <w:rsid w:val="008C131A"/>
    <w:rsid w:val="008F475C"/>
    <w:rsid w:val="00901B8E"/>
    <w:rsid w:val="009105F2"/>
    <w:rsid w:val="00922F06"/>
    <w:rsid w:val="009314AF"/>
    <w:rsid w:val="00931734"/>
    <w:rsid w:val="00935F93"/>
    <w:rsid w:val="00950381"/>
    <w:rsid w:val="00980145"/>
    <w:rsid w:val="00980335"/>
    <w:rsid w:val="00992118"/>
    <w:rsid w:val="00995BC0"/>
    <w:rsid w:val="009A1969"/>
    <w:rsid w:val="009A2202"/>
    <w:rsid w:val="009A5B04"/>
    <w:rsid w:val="009E42E9"/>
    <w:rsid w:val="009E76DD"/>
    <w:rsid w:val="009F1546"/>
    <w:rsid w:val="00A0052C"/>
    <w:rsid w:val="00A050BC"/>
    <w:rsid w:val="00A05FC0"/>
    <w:rsid w:val="00A06993"/>
    <w:rsid w:val="00A126E7"/>
    <w:rsid w:val="00A15B97"/>
    <w:rsid w:val="00A263ED"/>
    <w:rsid w:val="00A27A68"/>
    <w:rsid w:val="00A31497"/>
    <w:rsid w:val="00A322D1"/>
    <w:rsid w:val="00A3285F"/>
    <w:rsid w:val="00A32FD2"/>
    <w:rsid w:val="00A44F6F"/>
    <w:rsid w:val="00A45417"/>
    <w:rsid w:val="00A64058"/>
    <w:rsid w:val="00A84B84"/>
    <w:rsid w:val="00A84B8F"/>
    <w:rsid w:val="00A86828"/>
    <w:rsid w:val="00A963D9"/>
    <w:rsid w:val="00AC0B77"/>
    <w:rsid w:val="00AC286D"/>
    <w:rsid w:val="00AC2C49"/>
    <w:rsid w:val="00AC4AC9"/>
    <w:rsid w:val="00AC5E05"/>
    <w:rsid w:val="00AD14A8"/>
    <w:rsid w:val="00AD2C0C"/>
    <w:rsid w:val="00AD374B"/>
    <w:rsid w:val="00AD5ECC"/>
    <w:rsid w:val="00B16FEC"/>
    <w:rsid w:val="00B21B2A"/>
    <w:rsid w:val="00B264C3"/>
    <w:rsid w:val="00B266A6"/>
    <w:rsid w:val="00B363D0"/>
    <w:rsid w:val="00B423DB"/>
    <w:rsid w:val="00B438ED"/>
    <w:rsid w:val="00B53C40"/>
    <w:rsid w:val="00B54012"/>
    <w:rsid w:val="00B82DB1"/>
    <w:rsid w:val="00B93CA9"/>
    <w:rsid w:val="00B966BE"/>
    <w:rsid w:val="00BC3661"/>
    <w:rsid w:val="00BD1746"/>
    <w:rsid w:val="00BE1081"/>
    <w:rsid w:val="00BE6CA3"/>
    <w:rsid w:val="00BF0894"/>
    <w:rsid w:val="00BF0BF9"/>
    <w:rsid w:val="00BF43D9"/>
    <w:rsid w:val="00C02713"/>
    <w:rsid w:val="00C05C1B"/>
    <w:rsid w:val="00C1332A"/>
    <w:rsid w:val="00C172CD"/>
    <w:rsid w:val="00C2264A"/>
    <w:rsid w:val="00C41D76"/>
    <w:rsid w:val="00C52DF9"/>
    <w:rsid w:val="00C56C4A"/>
    <w:rsid w:val="00C64DA4"/>
    <w:rsid w:val="00C8176E"/>
    <w:rsid w:val="00CA0C48"/>
    <w:rsid w:val="00CA46A6"/>
    <w:rsid w:val="00CA698E"/>
    <w:rsid w:val="00CB046D"/>
    <w:rsid w:val="00CB4B87"/>
    <w:rsid w:val="00CB54EF"/>
    <w:rsid w:val="00CB631D"/>
    <w:rsid w:val="00CC0E70"/>
    <w:rsid w:val="00CD28B2"/>
    <w:rsid w:val="00CD6898"/>
    <w:rsid w:val="00CF1935"/>
    <w:rsid w:val="00D156B7"/>
    <w:rsid w:val="00D244FA"/>
    <w:rsid w:val="00D2679B"/>
    <w:rsid w:val="00D26FAE"/>
    <w:rsid w:val="00D33094"/>
    <w:rsid w:val="00D40520"/>
    <w:rsid w:val="00D5018F"/>
    <w:rsid w:val="00D505BC"/>
    <w:rsid w:val="00D634B0"/>
    <w:rsid w:val="00D64701"/>
    <w:rsid w:val="00D765D4"/>
    <w:rsid w:val="00D81736"/>
    <w:rsid w:val="00D85D57"/>
    <w:rsid w:val="00D9083F"/>
    <w:rsid w:val="00D91A5D"/>
    <w:rsid w:val="00DA509E"/>
    <w:rsid w:val="00DC206B"/>
    <w:rsid w:val="00DC4264"/>
    <w:rsid w:val="00DD5503"/>
    <w:rsid w:val="00DD5539"/>
    <w:rsid w:val="00DE62CD"/>
    <w:rsid w:val="00DE7DC8"/>
    <w:rsid w:val="00E0535B"/>
    <w:rsid w:val="00E075DE"/>
    <w:rsid w:val="00E1245E"/>
    <w:rsid w:val="00E12F1C"/>
    <w:rsid w:val="00E12F89"/>
    <w:rsid w:val="00E21F9B"/>
    <w:rsid w:val="00E2264D"/>
    <w:rsid w:val="00E2751D"/>
    <w:rsid w:val="00E30038"/>
    <w:rsid w:val="00E31991"/>
    <w:rsid w:val="00E32109"/>
    <w:rsid w:val="00E333D7"/>
    <w:rsid w:val="00E36A57"/>
    <w:rsid w:val="00E40101"/>
    <w:rsid w:val="00E52CD3"/>
    <w:rsid w:val="00E53ABF"/>
    <w:rsid w:val="00E57C4C"/>
    <w:rsid w:val="00E6219B"/>
    <w:rsid w:val="00E62D4E"/>
    <w:rsid w:val="00E72EA1"/>
    <w:rsid w:val="00E77B47"/>
    <w:rsid w:val="00E84223"/>
    <w:rsid w:val="00E9255F"/>
    <w:rsid w:val="00EC0531"/>
    <w:rsid w:val="00EC157D"/>
    <w:rsid w:val="00EC3799"/>
    <w:rsid w:val="00EC37B7"/>
    <w:rsid w:val="00ED3709"/>
    <w:rsid w:val="00EE4410"/>
    <w:rsid w:val="00EF1C80"/>
    <w:rsid w:val="00EF3198"/>
    <w:rsid w:val="00EF3AFC"/>
    <w:rsid w:val="00F17C55"/>
    <w:rsid w:val="00F21176"/>
    <w:rsid w:val="00F36343"/>
    <w:rsid w:val="00F3650F"/>
    <w:rsid w:val="00F437C1"/>
    <w:rsid w:val="00F4753F"/>
    <w:rsid w:val="00F501B9"/>
    <w:rsid w:val="00F527E5"/>
    <w:rsid w:val="00F63022"/>
    <w:rsid w:val="00F826C4"/>
    <w:rsid w:val="00FA29CC"/>
    <w:rsid w:val="00FA3ABB"/>
    <w:rsid w:val="00FA55F3"/>
    <w:rsid w:val="00FA7E95"/>
    <w:rsid w:val="00FB3E56"/>
    <w:rsid w:val="00FB5505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737BEC"/>
  <w15:chartTrackingRefBased/>
  <w15:docId w15:val="{2ED679A7-5427-4AE0-A419-AA839FD0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m0">
    <w:name w:val="m_ПростойТекст"/>
    <w:basedOn w:val="a"/>
    <w:uiPriority w:val="99"/>
    <w:pPr>
      <w:jc w:val="both"/>
    </w:pPr>
  </w:style>
  <w:style w:type="paragraph" w:customStyle="1" w:styleId="m1">
    <w:name w:val="m_1_Пункт"/>
    <w:basedOn w:val="m0"/>
    <w:next w:val="m0"/>
    <w:uiPriority w:val="99"/>
    <w:pPr>
      <w:keepNext/>
      <w:numPr>
        <w:numId w:val="1"/>
      </w:numPr>
    </w:pPr>
    <w:rPr>
      <w:b/>
      <w:caps/>
    </w:rPr>
  </w:style>
  <w:style w:type="paragraph" w:customStyle="1" w:styleId="m2">
    <w:name w:val="m_2_Пункт"/>
    <w:basedOn w:val="m0"/>
    <w:next w:val="m0"/>
    <w:uiPriority w:val="99"/>
    <w:pPr>
      <w:keepNext/>
      <w:numPr>
        <w:ilvl w:val="1"/>
        <w:numId w:val="1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0"/>
    <w:next w:val="m0"/>
    <w:uiPriority w:val="99"/>
    <w:pPr>
      <w:numPr>
        <w:ilvl w:val="2"/>
        <w:numId w:val="1"/>
      </w:numPr>
    </w:pPr>
    <w:rPr>
      <w:b/>
      <w:lang w:val="en-US"/>
    </w:rPr>
  </w:style>
  <w:style w:type="character" w:customStyle="1" w:styleId="FontStyle27">
    <w:name w:val="Font Style27"/>
    <w:uiPriority w:val="99"/>
    <w:rPr>
      <w:rFonts w:ascii="Times New Roman" w:hAnsi="Times New Roman"/>
      <w:sz w:val="22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uiPriority w:val="9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Pr>
      <w:rFonts w:cs="Times New Roman"/>
    </w:rPr>
  </w:style>
  <w:style w:type="paragraph" w:customStyle="1" w:styleId="m4">
    <w:name w:val="m_ЗагПриложение"/>
    <w:basedOn w:val="m0"/>
    <w:next w:val="m0"/>
    <w:uiPriority w:val="99"/>
    <w:pPr>
      <w:jc w:val="center"/>
    </w:pPr>
    <w:rPr>
      <w:b/>
      <w:bCs/>
      <w:caps/>
    </w:rPr>
  </w:style>
  <w:style w:type="paragraph" w:customStyle="1" w:styleId="m">
    <w:name w:val="m_Список"/>
    <w:basedOn w:val="m0"/>
    <w:uiPriority w:val="99"/>
    <w:pPr>
      <w:numPr>
        <w:numId w:val="2"/>
      </w:numPr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">
    <w:name w:val="m_ТекстТаблицы"/>
    <w:basedOn w:val="m0"/>
    <w:uiPriority w:val="99"/>
    <w:pPr>
      <w:jc w:val="left"/>
    </w:pPr>
    <w:rPr>
      <w:sz w:val="20"/>
    </w:rPr>
  </w:style>
  <w:style w:type="character" w:customStyle="1" w:styleId="apple-converted-space">
    <w:name w:val="apple-converted-space"/>
    <w:rPr>
      <w:rFonts w:cs="Times New Roman"/>
    </w:rPr>
  </w:style>
  <w:style w:type="character" w:styleId="aa">
    <w:name w:val="Hyperlink"/>
    <w:uiPriority w:val="99"/>
    <w:semiHidden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firstLine="720"/>
    </w:pPr>
    <w:rPr>
      <w:rFonts w:eastAsia="Times New Roman"/>
    </w:rPr>
  </w:style>
  <w:style w:type="paragraph" w:styleId="ad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locked/>
    <w:rPr>
      <w:rFonts w:ascii="Arial" w:eastAsia="Times New Roman" w:hAnsi="Arial"/>
      <w:lang w:val="ru-RU" w:eastAsia="ru-RU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link w:val="ae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rFonts w:ascii="Times New Roman" w:eastAsia="Times New Roman" w:hAnsi="Times New Roman" w:cs="Times New Roman"/>
      <w:b/>
      <w:bCs/>
    </w:rPr>
  </w:style>
  <w:style w:type="character" w:customStyle="1" w:styleId="af5">
    <w:name w:val="Колонтитул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Подпись к картинке (2) Exact"/>
    <w:link w:val="22"/>
    <w:rPr>
      <w:rFonts w:eastAsia="Arial"/>
      <w:sz w:val="14"/>
      <w:szCs w:val="14"/>
      <w:shd w:val="clear" w:color="auto" w:fill="FFFFFF"/>
    </w:rPr>
  </w:style>
  <w:style w:type="paragraph" w:customStyle="1" w:styleId="22">
    <w:name w:val="Подпись к картинке (2)"/>
    <w:basedOn w:val="a"/>
    <w:link w:val="2Exact"/>
    <w:pPr>
      <w:widowControl w:val="0"/>
      <w:shd w:val="clear" w:color="auto" w:fill="FFFFFF"/>
      <w:spacing w:line="178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Exact">
    <w:name w:val="Подпись к картинке Exact"/>
    <w:link w:val="a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Подпись к картинке"/>
    <w:basedOn w:val="a"/>
    <w:link w:val="Exact"/>
    <w:pPr>
      <w:widowControl w:val="0"/>
      <w:shd w:val="clear" w:color="auto" w:fill="FFFFFF"/>
      <w:spacing w:line="278" w:lineRule="exact"/>
      <w:jc w:val="right"/>
    </w:pPr>
    <w:rPr>
      <w:sz w:val="20"/>
      <w:szCs w:val="20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7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B88E-5F1B-45D9-A762-B318F0F70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13AFA-D437-4B4A-AE80-5539BF3E3970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8CC9528-45D5-4ECA-8332-2E88DCFFB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66B95-7989-4F9F-A66A-DCDE6358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2605</Words>
  <Characters>19435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Максим Александрович</dc:creator>
  <cp:keywords/>
  <cp:lastModifiedBy>Чубо Вадим Станиславович</cp:lastModifiedBy>
  <cp:revision>4</cp:revision>
  <cp:lastPrinted>2018-11-08T13:45:00Z</cp:lastPrinted>
  <dcterms:created xsi:type="dcterms:W3CDTF">2022-12-12T04:53:00Z</dcterms:created>
  <dcterms:modified xsi:type="dcterms:W3CDTF">2022-12-12T07:48:00Z</dcterms:modified>
</cp:coreProperties>
</file>