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98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0"/>
        <w:gridCol w:w="679"/>
        <w:gridCol w:w="1172"/>
        <w:gridCol w:w="426"/>
        <w:gridCol w:w="2981"/>
        <w:gridCol w:w="845"/>
        <w:gridCol w:w="714"/>
        <w:gridCol w:w="1745"/>
        <w:gridCol w:w="800"/>
        <w:gridCol w:w="1992"/>
        <w:gridCol w:w="567"/>
        <w:gridCol w:w="698"/>
      </w:tblGrid>
      <w:tr w:rsidR="009F5984" w:rsidRPr="002B6301" w14:paraId="59CC5507" w14:textId="77777777" w:rsidTr="009F5984">
        <w:trPr>
          <w:trHeight w:val="213"/>
        </w:trPr>
        <w:tc>
          <w:tcPr>
            <w:tcW w:w="3983" w:type="pct"/>
            <w:gridSpan w:val="9"/>
            <w:tcMar>
              <w:left w:w="57" w:type="dxa"/>
              <w:right w:w="57" w:type="dxa"/>
            </w:tcMar>
            <w:vAlign w:val="center"/>
          </w:tcPr>
          <w:p w14:paraId="541D22BD" w14:textId="77777777" w:rsidR="009F5984" w:rsidRPr="002B6301" w:rsidRDefault="009F5984" w:rsidP="002B6301">
            <w:pPr>
              <w:widowControl w:val="0"/>
              <w:spacing w:line="200" w:lineRule="exact"/>
              <w:jc w:val="center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 w:rsidRPr="002B6301"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ОБЩИЕ ДАННЫЕ</w:t>
            </w:r>
          </w:p>
        </w:tc>
        <w:tc>
          <w:tcPr>
            <w:tcW w:w="1017" w:type="pct"/>
            <w:gridSpan w:val="3"/>
            <w:vMerge w:val="restart"/>
            <w:vAlign w:val="center"/>
          </w:tcPr>
          <w:p w14:paraId="618256D5" w14:textId="77777777" w:rsidR="009F5984" w:rsidRPr="00FB341E" w:rsidRDefault="009F5984" w:rsidP="009F5984">
            <w:r w:rsidRPr="00FB341E">
              <w:t xml:space="preserve">Утверждаю:                                                  </w:t>
            </w:r>
          </w:p>
          <w:p w14:paraId="1BFD26F5" w14:textId="604A120D" w:rsidR="009F5984" w:rsidRPr="002B6301" w:rsidRDefault="009F5984" w:rsidP="009F5984">
            <w:pPr>
              <w:widowControl w:val="0"/>
              <w:spacing w:line="200" w:lineRule="exact"/>
              <w:jc w:val="center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 w:rsidRPr="00D95D51">
              <w:t>Заместитель директора по техническим вопросам - главный инженер</w:t>
            </w:r>
            <w:r>
              <w:t xml:space="preserve"> </w:t>
            </w:r>
            <w:r w:rsidRPr="00FB341E">
              <w:t>_________________</w:t>
            </w:r>
            <w:r>
              <w:t xml:space="preserve"> </w:t>
            </w:r>
            <w:r w:rsidRPr="008E7B09">
              <w:t>«____»_____________20___г.</w:t>
            </w:r>
          </w:p>
        </w:tc>
      </w:tr>
      <w:tr w:rsidR="009F5984" w:rsidRPr="002B6301" w14:paraId="5D3ECB41" w14:textId="77777777" w:rsidTr="009F5984">
        <w:trPr>
          <w:trHeight w:val="283"/>
        </w:trPr>
        <w:tc>
          <w:tcPr>
            <w:tcW w:w="2965" w:type="pct"/>
            <w:gridSpan w:val="6"/>
            <w:vMerge w:val="restart"/>
            <w:tcMar>
              <w:left w:w="57" w:type="dxa"/>
              <w:right w:w="57" w:type="dxa"/>
            </w:tcMar>
            <w:vAlign w:val="center"/>
          </w:tcPr>
          <w:p w14:paraId="39100F1D" w14:textId="0E891EF1" w:rsidR="009F5984" w:rsidRPr="00DF107C" w:rsidRDefault="009F5984" w:rsidP="009F5984">
            <w:pPr>
              <w:widowControl w:val="0"/>
              <w:spacing w:line="360" w:lineRule="exact"/>
              <w:jc w:val="center"/>
              <w:rPr>
                <w:rFonts w:ascii="Tahoma" w:eastAsia="Tahoma" w:hAnsi="Tahoma" w:cs="Tahoma"/>
                <w:color w:val="000000"/>
                <w:sz w:val="28"/>
                <w:szCs w:val="28"/>
                <w:lang w:bidi="ru-RU"/>
              </w:rPr>
            </w:pPr>
            <w:r w:rsidRPr="00DF107C">
              <w:rPr>
                <w:rFonts w:eastAsia="Tahoma"/>
                <w:color w:val="000000"/>
                <w:sz w:val="28"/>
                <w:szCs w:val="28"/>
                <w:lang w:bidi="ru-RU"/>
              </w:rPr>
              <w:t>ТЕХНОЛОГИЧЕСКАЯ КАРТА</w:t>
            </w:r>
            <w:r>
              <w:rPr>
                <w:rFonts w:eastAsia="Tahoma"/>
                <w:color w:val="000000"/>
                <w:sz w:val="28"/>
                <w:szCs w:val="28"/>
                <w:lang w:bidi="ru-RU"/>
              </w:rPr>
              <w:t xml:space="preserve"> </w:t>
            </w:r>
            <w:r w:rsidRPr="00DF107C">
              <w:rPr>
                <w:rFonts w:eastAsia="Tahoma"/>
                <w:color w:val="000000"/>
                <w:sz w:val="28"/>
                <w:szCs w:val="28"/>
                <w:lang w:bidi="ru-RU"/>
              </w:rPr>
              <w:t xml:space="preserve">№ </w:t>
            </w:r>
            <w:r>
              <w:rPr>
                <w:rFonts w:eastAsia="Tahoma"/>
                <w:color w:val="000000"/>
                <w:sz w:val="28"/>
                <w:szCs w:val="28"/>
                <w:lang w:bidi="ru-RU"/>
              </w:rPr>
              <w:t>7</w:t>
            </w:r>
          </w:p>
          <w:p w14:paraId="3820A899" w14:textId="77777777" w:rsidR="009F5984" w:rsidRDefault="009F5984" w:rsidP="00861430">
            <w:pPr>
              <w:widowControl w:val="0"/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14:paraId="0EE6C716" w14:textId="0048C748" w:rsidR="009F5984" w:rsidRPr="00D36725" w:rsidRDefault="009F5984" w:rsidP="00861430">
            <w:pPr>
              <w:widowControl w:val="0"/>
              <w:spacing w:line="200" w:lineRule="exact"/>
              <w:jc w:val="center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 w:rsidRPr="00096140">
              <w:rPr>
                <w:b/>
                <w:bCs/>
                <w:sz w:val="20"/>
                <w:szCs w:val="20"/>
              </w:rPr>
              <w:t>Монтаж и подключение светильника уличного освещения к ВЛИ 0,4 кВ с деревянными опорами с железобетонными приставками (с железобетонными опорами; с деревянными опорами)</w:t>
            </w:r>
          </w:p>
        </w:tc>
        <w:tc>
          <w:tcPr>
            <w:tcW w:w="1018" w:type="pct"/>
            <w:gridSpan w:val="3"/>
            <w:vAlign w:val="center"/>
          </w:tcPr>
          <w:p w14:paraId="1456E28A" w14:textId="77777777" w:rsidR="009F5984" w:rsidRPr="002B6301" w:rsidRDefault="009F5984" w:rsidP="002B6301">
            <w:pPr>
              <w:jc w:val="center"/>
              <w:rPr>
                <w:b/>
              </w:rPr>
            </w:pPr>
            <w:r>
              <w:rPr>
                <w:b/>
              </w:rPr>
              <w:t>Общее время, чел/час</w:t>
            </w:r>
          </w:p>
        </w:tc>
        <w:tc>
          <w:tcPr>
            <w:tcW w:w="1017" w:type="pct"/>
            <w:gridSpan w:val="3"/>
            <w:vMerge/>
            <w:vAlign w:val="center"/>
          </w:tcPr>
          <w:p w14:paraId="46704CCA" w14:textId="76722734" w:rsidR="009F5984" w:rsidRPr="002B6301" w:rsidRDefault="009F5984" w:rsidP="002B6301">
            <w:pPr>
              <w:jc w:val="center"/>
              <w:rPr>
                <w:b/>
              </w:rPr>
            </w:pPr>
          </w:p>
        </w:tc>
      </w:tr>
      <w:tr w:rsidR="009F5984" w:rsidRPr="002B6301" w14:paraId="6871771A" w14:textId="77777777" w:rsidTr="009F5984">
        <w:trPr>
          <w:trHeight w:val="242"/>
        </w:trPr>
        <w:tc>
          <w:tcPr>
            <w:tcW w:w="2965" w:type="pct"/>
            <w:gridSpan w:val="6"/>
            <w:vMerge/>
            <w:tcMar>
              <w:left w:w="57" w:type="dxa"/>
              <w:right w:w="57" w:type="dxa"/>
            </w:tcMar>
            <w:vAlign w:val="center"/>
          </w:tcPr>
          <w:p w14:paraId="4D086FB4" w14:textId="77777777" w:rsidR="009F5984" w:rsidRPr="002B6301" w:rsidRDefault="009F5984" w:rsidP="002B6301">
            <w:pPr>
              <w:jc w:val="center"/>
              <w:rPr>
                <w:b/>
              </w:rPr>
            </w:pPr>
          </w:p>
        </w:tc>
        <w:tc>
          <w:tcPr>
            <w:tcW w:w="1018" w:type="pct"/>
            <w:gridSpan w:val="3"/>
            <w:vAlign w:val="center"/>
          </w:tcPr>
          <w:p w14:paraId="5F612E16" w14:textId="77777777" w:rsidR="009F5984" w:rsidRPr="002B6301" w:rsidRDefault="009F5984" w:rsidP="002B6301">
            <w:pPr>
              <w:jc w:val="center"/>
            </w:pPr>
            <w:r>
              <w:t>2,54</w:t>
            </w:r>
          </w:p>
        </w:tc>
        <w:tc>
          <w:tcPr>
            <w:tcW w:w="1017" w:type="pct"/>
            <w:gridSpan w:val="3"/>
            <w:vMerge/>
            <w:vAlign w:val="center"/>
          </w:tcPr>
          <w:p w14:paraId="57B2263B" w14:textId="27E6E162" w:rsidR="009F5984" w:rsidRPr="002B6301" w:rsidRDefault="009F5984" w:rsidP="002B6301">
            <w:pPr>
              <w:jc w:val="center"/>
            </w:pPr>
          </w:p>
        </w:tc>
      </w:tr>
      <w:tr w:rsidR="002B6301" w:rsidRPr="002B6301" w14:paraId="012712C2" w14:textId="77777777" w:rsidTr="00651A7C">
        <w:trPr>
          <w:trHeight w:val="190"/>
        </w:trPr>
        <w:tc>
          <w:tcPr>
            <w:tcW w:w="5000" w:type="pct"/>
            <w:gridSpan w:val="1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63F32032" w14:textId="77777777" w:rsidR="002B6301" w:rsidRPr="002B6301" w:rsidRDefault="002B6301" w:rsidP="002B6301">
            <w:pPr>
              <w:jc w:val="center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 w:rsidRPr="002B6301"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МЕРЫ И УСЛОВИЯ БЕЗОПАСНОГО ВЫПОЛНЕНИЯ РАБОТ</w:t>
            </w:r>
          </w:p>
        </w:tc>
      </w:tr>
      <w:tr w:rsidR="002B6301" w:rsidRPr="002B6301" w14:paraId="5876ADA0" w14:textId="77777777" w:rsidTr="00651A7C">
        <w:trPr>
          <w:trHeight w:val="94"/>
        </w:trPr>
        <w:tc>
          <w:tcPr>
            <w:tcW w:w="5000" w:type="pct"/>
            <w:gridSpan w:val="12"/>
            <w:tcMar>
              <w:left w:w="57" w:type="dxa"/>
              <w:right w:w="57" w:type="dxa"/>
            </w:tcMar>
          </w:tcPr>
          <w:p w14:paraId="530741DD" w14:textId="77777777" w:rsidR="002B6301" w:rsidRPr="002B6301" w:rsidRDefault="002B6301" w:rsidP="002B6301">
            <w:r w:rsidRPr="002B6301"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МЕРЫ БЕЗОПАСНОГО ВЫПОЛНЕНИЯ РАБОТ</w:t>
            </w:r>
            <w:r w:rsidRPr="002B6301">
              <w:rPr>
                <w:b/>
              </w:rPr>
              <w:t xml:space="preserve"> </w:t>
            </w:r>
          </w:p>
        </w:tc>
      </w:tr>
      <w:tr w:rsidR="00A9571A" w:rsidRPr="00AD07AF" w14:paraId="3332F682" w14:textId="77777777" w:rsidTr="00651A7C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410"/>
          <w:jc w:val="center"/>
        </w:trPr>
        <w:tc>
          <w:tcPr>
            <w:tcW w:w="1770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BEFBF78" w14:textId="77777777" w:rsidR="002B6301" w:rsidRPr="00AD07AF" w:rsidRDefault="002B6301" w:rsidP="001918C9">
            <w:pPr>
              <w:widowControl w:val="0"/>
              <w:spacing w:line="200" w:lineRule="exact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 w:rsidRPr="00FB697C"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Техническая документация</w:t>
            </w:r>
          </w:p>
        </w:tc>
        <w:tc>
          <w:tcPr>
            <w:tcW w:w="1963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915176" w14:textId="77777777" w:rsidR="002B6301" w:rsidRPr="00AD07AF" w:rsidRDefault="002B6301" w:rsidP="001918C9">
            <w:pPr>
              <w:widowControl w:val="0"/>
              <w:spacing w:line="200" w:lineRule="exact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 w:rsidRPr="00AD07AF"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Меры безопасности</w:t>
            </w:r>
          </w:p>
        </w:tc>
        <w:tc>
          <w:tcPr>
            <w:tcW w:w="1267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EEE0CD" w14:textId="77777777" w:rsidR="002B6301" w:rsidRPr="00AD07AF" w:rsidRDefault="002B6301" w:rsidP="001918C9">
            <w:pPr>
              <w:widowControl w:val="0"/>
              <w:spacing w:line="200" w:lineRule="exact"/>
              <w:jc w:val="center"/>
              <w:rPr>
                <w:rFonts w:ascii="Tahoma" w:eastAsia="Tahoma" w:hAnsi="Tahoma" w:cs="Tahoma"/>
                <w:b/>
                <w:color w:val="000000"/>
                <w:lang w:bidi="ru-RU"/>
              </w:rPr>
            </w:pPr>
            <w:r w:rsidRPr="002B6301"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Опасные производственные факторы на рабочем месте:</w:t>
            </w:r>
          </w:p>
        </w:tc>
      </w:tr>
      <w:tr w:rsidR="00A9571A" w:rsidRPr="00231DD5" w14:paraId="38D4FBA0" w14:textId="77777777" w:rsidTr="00651A7C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4291"/>
          <w:jc w:val="center"/>
        </w:trPr>
        <w:tc>
          <w:tcPr>
            <w:tcW w:w="17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CF774C" w14:textId="77777777" w:rsidR="009F5984" w:rsidRPr="009F5984" w:rsidRDefault="009F5984" w:rsidP="009F5984">
            <w:pPr>
              <w:widowControl w:val="0"/>
              <w:ind w:right="129"/>
              <w:jc w:val="both"/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</w:pPr>
            <w:r w:rsidRPr="009F5984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t xml:space="preserve">Правила по охране труда при эксплуатации электроустановок (утв. Приказом Минтруда и соц защиты РФ от 15 декабря 2020 № 903н); Правила по охране труда при работе на высоте (утв. Приказом Минтруда России от 16.11.2020 г. №782н); Правила по охране труда при работе с инструментом и приспособлениями (Утв. приказом Минтруда и соц. защиты РФ от 27 ноября 2020 г. N 835н); СО 153-34.20.501-2003 Правила технической эксплуатации электрических станций и сетей РФ; СО 153-34.20.120-2003 Правила устройства электроустановок; РД 34.45-51.300-97 Объем и нормы испытаний электрооборудования; СО 153-34.20.505-2003 Инструкция по переключениям в электроустановках;  </w:t>
            </w:r>
          </w:p>
          <w:p w14:paraId="392077C6" w14:textId="77777777" w:rsidR="009F5984" w:rsidRPr="009F5984" w:rsidRDefault="009F5984" w:rsidP="009F5984">
            <w:pPr>
              <w:widowControl w:val="0"/>
              <w:ind w:right="129"/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</w:pPr>
            <w:r w:rsidRPr="009F5984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t>СО 153-34.03.603-2003 Инструкция по применению и испытанию средств защиты, используемых в элект</w:t>
            </w:r>
            <w:r w:rsidRPr="009F5984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softHyphen/>
              <w:t xml:space="preserve">роустановках; </w:t>
            </w:r>
          </w:p>
          <w:p w14:paraId="2D9FC69D" w14:textId="65934D26" w:rsidR="009F5984" w:rsidRPr="009F5984" w:rsidRDefault="009F5984" w:rsidP="009F5984">
            <w:pPr>
              <w:widowControl w:val="0"/>
              <w:ind w:right="129"/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</w:pPr>
            <w:r w:rsidRPr="009F5984">
              <w:rPr>
                <w:rFonts w:eastAsia="Tahoma"/>
                <w:color w:val="000000"/>
                <w:spacing w:val="-12"/>
                <w:sz w:val="20"/>
                <w:szCs w:val="20"/>
                <w:lang w:bidi="ru-RU"/>
              </w:rPr>
              <w:t xml:space="preserve">Порядок применения электрозащитных средств в электросетевом комплексе ПАО «РОССЕТИ». Требования к эксплуатации и испытаниям (СТО 34.01-30.1-001-2016); Инструкция по оказанию первой помощи при несчастных случаях на производстве – 1 шт. на каждого работающего; </w:t>
            </w:r>
          </w:p>
          <w:p w14:paraId="28855744" w14:textId="77777777" w:rsidR="009F5984" w:rsidRPr="00FE5FD6" w:rsidRDefault="009F5984" w:rsidP="009F5984">
            <w:pPr>
              <w:widowControl w:val="0"/>
              <w:ind w:right="129"/>
              <w:rPr>
                <w:rFonts w:eastAsia="Tahoma"/>
                <w:spacing w:val="-12"/>
                <w:sz w:val="20"/>
                <w:szCs w:val="20"/>
                <w:lang w:bidi="ru-RU"/>
              </w:rPr>
            </w:pPr>
            <w:r w:rsidRPr="009F5984">
              <w:rPr>
                <w:rFonts w:eastAsia="Tahoma"/>
                <w:spacing w:val="-12"/>
                <w:sz w:val="20"/>
                <w:szCs w:val="20"/>
                <w:lang w:bidi="ru-RU"/>
              </w:rPr>
              <w:t>Сборник директивных указаний -2016 ч.1, 2  ПАО «РОССЕТИ»</w:t>
            </w:r>
          </w:p>
          <w:p w14:paraId="5E6025DA" w14:textId="4365CF53" w:rsidR="00807771" w:rsidRPr="008E1BB8" w:rsidRDefault="00807771" w:rsidP="00810274">
            <w:pPr>
              <w:widowControl w:val="0"/>
              <w:spacing w:line="230" w:lineRule="exact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  <w:lang w:bidi="ru-RU"/>
              </w:rPr>
            </w:pPr>
          </w:p>
        </w:tc>
        <w:tc>
          <w:tcPr>
            <w:tcW w:w="196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98FE5A" w14:textId="77777777" w:rsidR="00616D33" w:rsidRPr="008D5FD2" w:rsidRDefault="00616D33" w:rsidP="00616D33">
            <w:pPr>
              <w:shd w:val="clear" w:color="auto" w:fill="FFFFFF"/>
              <w:spacing w:before="14" w:line="202" w:lineRule="exact"/>
              <w:ind w:left="175" w:right="115" w:hanging="175"/>
              <w:rPr>
                <w:color w:val="000000"/>
                <w:spacing w:val="-17"/>
                <w:sz w:val="20"/>
                <w:szCs w:val="20"/>
              </w:rPr>
            </w:pPr>
            <w:r>
              <w:rPr>
                <w:color w:val="000000"/>
                <w:spacing w:val="-1"/>
                <w:sz w:val="20"/>
                <w:szCs w:val="20"/>
              </w:rPr>
              <w:t xml:space="preserve">1. </w:t>
            </w:r>
            <w:r>
              <w:rPr>
                <w:color w:val="000000"/>
                <w:spacing w:val="-7"/>
                <w:sz w:val="20"/>
                <w:szCs w:val="20"/>
              </w:rPr>
              <w:t>Работы под напряжением(РПН) выполняются по наряду-допуску, специально подготовленный оперативный, оперативно-ремонтный, ремонтный персонал.</w:t>
            </w:r>
          </w:p>
          <w:p w14:paraId="6D629A95" w14:textId="77777777" w:rsidR="00616D33" w:rsidRDefault="00616D33" w:rsidP="00616D33">
            <w:pPr>
              <w:shd w:val="clear" w:color="auto" w:fill="FFFFFF"/>
              <w:spacing w:line="202" w:lineRule="exact"/>
              <w:ind w:left="175" w:hanging="175"/>
              <w:rPr>
                <w:color w:val="000000"/>
                <w:spacing w:val="-7"/>
                <w:sz w:val="20"/>
                <w:szCs w:val="20"/>
              </w:rPr>
            </w:pPr>
            <w:r>
              <w:rPr>
                <w:color w:val="000000"/>
                <w:spacing w:val="-7"/>
                <w:sz w:val="20"/>
                <w:szCs w:val="20"/>
              </w:rPr>
              <w:t>2. Работа производится в условиях достаточной освещенности рабочего места. Запрещается производить работу при:</w:t>
            </w:r>
          </w:p>
          <w:p w14:paraId="7AD148CD" w14:textId="77777777" w:rsidR="00616D33" w:rsidRDefault="00616D33" w:rsidP="00616D33">
            <w:pPr>
              <w:shd w:val="clear" w:color="auto" w:fill="FFFFFF"/>
              <w:spacing w:line="202" w:lineRule="exact"/>
              <w:ind w:left="175" w:firstLine="15"/>
              <w:rPr>
                <w:color w:val="000000"/>
                <w:spacing w:val="-7"/>
                <w:sz w:val="20"/>
                <w:szCs w:val="20"/>
              </w:rPr>
            </w:pPr>
            <w:r>
              <w:rPr>
                <w:color w:val="000000"/>
                <w:spacing w:val="-7"/>
                <w:sz w:val="20"/>
                <w:szCs w:val="20"/>
              </w:rPr>
              <w:t>- влажности окружающего воздуха более 85%;</w:t>
            </w:r>
          </w:p>
          <w:p w14:paraId="49E2D848" w14:textId="77777777" w:rsidR="00616D33" w:rsidRDefault="00616D33" w:rsidP="00616D33">
            <w:pPr>
              <w:shd w:val="clear" w:color="auto" w:fill="FFFFFF"/>
              <w:spacing w:line="202" w:lineRule="exact"/>
              <w:ind w:left="175" w:firstLine="15"/>
              <w:rPr>
                <w:color w:val="000000"/>
                <w:spacing w:val="-7"/>
                <w:sz w:val="20"/>
                <w:szCs w:val="20"/>
              </w:rPr>
            </w:pPr>
            <w:r>
              <w:rPr>
                <w:color w:val="000000"/>
                <w:spacing w:val="-7"/>
                <w:sz w:val="20"/>
                <w:szCs w:val="20"/>
              </w:rPr>
              <w:t>- температуре окружающего воздуха ниже -15</w:t>
            </w:r>
            <w:r>
              <w:rPr>
                <w:color w:val="000000"/>
                <w:spacing w:val="-7"/>
                <w:sz w:val="20"/>
                <w:szCs w:val="20"/>
                <w:vertAlign w:val="superscript"/>
              </w:rPr>
              <w:t xml:space="preserve">0 </w:t>
            </w:r>
            <w:r>
              <w:rPr>
                <w:color w:val="000000"/>
                <w:spacing w:val="-7"/>
                <w:sz w:val="20"/>
                <w:szCs w:val="20"/>
              </w:rPr>
              <w:t xml:space="preserve">С и </w:t>
            </w:r>
          </w:p>
          <w:p w14:paraId="1E902D15" w14:textId="77777777" w:rsidR="00616D33" w:rsidRPr="00E4314C" w:rsidRDefault="00616D33" w:rsidP="00616D33">
            <w:pPr>
              <w:shd w:val="clear" w:color="auto" w:fill="FFFFFF"/>
              <w:spacing w:line="202" w:lineRule="exact"/>
              <w:ind w:left="190" w:firstLine="142"/>
              <w:rPr>
                <w:color w:val="000000"/>
                <w:spacing w:val="-7"/>
                <w:sz w:val="20"/>
                <w:szCs w:val="20"/>
              </w:rPr>
            </w:pPr>
            <w:r>
              <w:rPr>
                <w:color w:val="000000"/>
                <w:spacing w:val="-7"/>
                <w:sz w:val="20"/>
                <w:szCs w:val="20"/>
              </w:rPr>
              <w:t>выше +40</w:t>
            </w:r>
            <w:r>
              <w:rPr>
                <w:color w:val="000000"/>
                <w:spacing w:val="-7"/>
                <w:sz w:val="20"/>
                <w:szCs w:val="20"/>
                <w:vertAlign w:val="superscript"/>
              </w:rPr>
              <w:t>0</w:t>
            </w:r>
            <w:r>
              <w:rPr>
                <w:color w:val="000000"/>
                <w:spacing w:val="-7"/>
                <w:sz w:val="20"/>
                <w:szCs w:val="20"/>
              </w:rPr>
              <w:t>С;</w:t>
            </w:r>
          </w:p>
          <w:p w14:paraId="1C1E39D3" w14:textId="77777777" w:rsidR="00616D33" w:rsidRDefault="00616D33" w:rsidP="00616D33">
            <w:pPr>
              <w:shd w:val="clear" w:color="auto" w:fill="FFFFFF"/>
              <w:spacing w:line="202" w:lineRule="exact"/>
              <w:ind w:left="175" w:firstLine="15"/>
              <w:rPr>
                <w:color w:val="000000"/>
                <w:spacing w:val="-7"/>
                <w:sz w:val="20"/>
                <w:szCs w:val="20"/>
              </w:rPr>
            </w:pPr>
            <w:r>
              <w:rPr>
                <w:color w:val="000000"/>
                <w:spacing w:val="-7"/>
                <w:sz w:val="20"/>
                <w:szCs w:val="20"/>
              </w:rPr>
              <w:t>- скорости ветра более 9,5 м/с;</w:t>
            </w:r>
          </w:p>
          <w:p w14:paraId="4E9D1A29" w14:textId="77777777" w:rsidR="00616D33" w:rsidRDefault="00616D33" w:rsidP="00616D33">
            <w:pPr>
              <w:shd w:val="clear" w:color="auto" w:fill="FFFFFF"/>
              <w:spacing w:line="202" w:lineRule="exact"/>
              <w:ind w:left="175" w:firstLine="15"/>
              <w:rPr>
                <w:color w:val="000000"/>
                <w:spacing w:val="-7"/>
                <w:sz w:val="20"/>
                <w:szCs w:val="20"/>
              </w:rPr>
            </w:pPr>
            <w:r>
              <w:rPr>
                <w:color w:val="000000"/>
                <w:spacing w:val="-7"/>
                <w:sz w:val="20"/>
                <w:szCs w:val="20"/>
              </w:rPr>
              <w:t xml:space="preserve"> - при осадках;</w:t>
            </w:r>
          </w:p>
          <w:p w14:paraId="7C016DCF" w14:textId="77777777" w:rsidR="00616D33" w:rsidRDefault="00616D33" w:rsidP="00616D33">
            <w:pPr>
              <w:shd w:val="clear" w:color="auto" w:fill="FFFFFF"/>
              <w:spacing w:line="202" w:lineRule="exact"/>
              <w:ind w:left="175" w:firstLine="15"/>
              <w:rPr>
                <w:color w:val="000000"/>
                <w:spacing w:val="-7"/>
                <w:sz w:val="20"/>
                <w:szCs w:val="20"/>
              </w:rPr>
            </w:pPr>
            <w:r>
              <w:rPr>
                <w:color w:val="000000"/>
                <w:spacing w:val="-7"/>
                <w:sz w:val="20"/>
                <w:szCs w:val="20"/>
              </w:rPr>
              <w:t>-образовании гололёда на проводах и опоре;</w:t>
            </w:r>
          </w:p>
          <w:p w14:paraId="5DDE9303" w14:textId="77777777" w:rsidR="00616D33" w:rsidRDefault="00616D33" w:rsidP="00616D33">
            <w:pPr>
              <w:shd w:val="clear" w:color="auto" w:fill="FFFFFF"/>
              <w:spacing w:line="202" w:lineRule="exact"/>
              <w:ind w:left="175" w:firstLine="15"/>
              <w:rPr>
                <w:color w:val="000000"/>
                <w:spacing w:val="-7"/>
                <w:sz w:val="20"/>
                <w:szCs w:val="20"/>
              </w:rPr>
            </w:pPr>
            <w:r>
              <w:rPr>
                <w:color w:val="000000"/>
                <w:spacing w:val="-7"/>
                <w:sz w:val="20"/>
                <w:szCs w:val="20"/>
              </w:rPr>
              <w:t>- приближении грозы;</w:t>
            </w:r>
          </w:p>
          <w:p w14:paraId="3EBABAD3" w14:textId="77777777" w:rsidR="00616D33" w:rsidRDefault="00616D33" w:rsidP="00616D33">
            <w:pPr>
              <w:shd w:val="clear" w:color="auto" w:fill="FFFFFF"/>
              <w:spacing w:line="202" w:lineRule="exact"/>
              <w:ind w:left="332" w:hanging="142"/>
              <w:rPr>
                <w:color w:val="000000"/>
                <w:spacing w:val="-7"/>
                <w:sz w:val="20"/>
                <w:szCs w:val="20"/>
              </w:rPr>
            </w:pPr>
            <w:r>
              <w:rPr>
                <w:color w:val="000000"/>
                <w:spacing w:val="-7"/>
                <w:sz w:val="20"/>
                <w:szCs w:val="20"/>
              </w:rPr>
              <w:t>-  выпадении капельной росы на конструкциях ВЛ и оснастке;</w:t>
            </w:r>
          </w:p>
          <w:p w14:paraId="1C9DF73D" w14:textId="77777777" w:rsidR="00616D33" w:rsidRDefault="00616D33" w:rsidP="00616D33">
            <w:pPr>
              <w:shd w:val="clear" w:color="auto" w:fill="FFFFFF"/>
              <w:spacing w:line="202" w:lineRule="exact"/>
              <w:ind w:left="332" w:hanging="142"/>
              <w:rPr>
                <w:color w:val="000000"/>
                <w:spacing w:val="-7"/>
                <w:sz w:val="20"/>
                <w:szCs w:val="20"/>
              </w:rPr>
            </w:pPr>
            <w:r>
              <w:rPr>
                <w:color w:val="000000"/>
                <w:spacing w:val="-7"/>
                <w:sz w:val="20"/>
                <w:szCs w:val="20"/>
              </w:rPr>
              <w:t>-</w:t>
            </w:r>
            <w:r w:rsidRPr="00843674">
              <w:t xml:space="preserve"> </w:t>
            </w:r>
            <w:r w:rsidRPr="0061090F">
              <w:rPr>
                <w:sz w:val="20"/>
              </w:rPr>
              <w:t>при тумане, густом снеге при отсутствии визуальной связи с членами бригады</w:t>
            </w:r>
            <w:r w:rsidR="004019AE">
              <w:rPr>
                <w:sz w:val="20"/>
              </w:rPr>
              <w:t>.</w:t>
            </w:r>
          </w:p>
          <w:p w14:paraId="732296AE" w14:textId="77777777" w:rsidR="004019AE" w:rsidRDefault="00616D33" w:rsidP="00616D33">
            <w:pPr>
              <w:widowControl w:val="0"/>
              <w:spacing w:line="23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Изолировать следует</w:t>
            </w:r>
            <w:r w:rsidR="004019AE">
              <w:rPr>
                <w:sz w:val="20"/>
                <w:szCs w:val="20"/>
              </w:rPr>
              <w:t>:</w:t>
            </w:r>
          </w:p>
          <w:p w14:paraId="1BB35BF4" w14:textId="5330C51E" w:rsidR="004019AE" w:rsidRPr="00231DD5" w:rsidRDefault="004019AE" w:rsidP="00810274">
            <w:pPr>
              <w:widowControl w:val="0"/>
              <w:spacing w:line="230" w:lineRule="exact"/>
              <w:jc w:val="both"/>
              <w:rPr>
                <w:rFonts w:ascii="Tahoma" w:eastAsia="Tahoma" w:hAnsi="Tahoma" w:cs="Tahoma"/>
                <w:color w:val="000000"/>
                <w:lang w:bidi="ru-RU"/>
              </w:rPr>
            </w:pPr>
            <w:r>
              <w:rPr>
                <w:sz w:val="20"/>
                <w:szCs w:val="20"/>
              </w:rPr>
              <w:t>-</w:t>
            </w:r>
            <w:r w:rsidR="00616D33">
              <w:rPr>
                <w:sz w:val="20"/>
                <w:szCs w:val="20"/>
              </w:rPr>
              <w:t xml:space="preserve"> все </w:t>
            </w:r>
            <w:r w:rsidR="00EC71F2">
              <w:rPr>
                <w:sz w:val="20"/>
                <w:szCs w:val="20"/>
              </w:rPr>
              <w:t>открытые части электроустановки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126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DB5BBC" w14:textId="77777777" w:rsidR="002B6301" w:rsidRPr="002B6301" w:rsidRDefault="002B6301" w:rsidP="002B6301">
            <w:pPr>
              <w:widowControl w:val="0"/>
              <w:spacing w:line="233" w:lineRule="exact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  <w:r w:rsidRPr="002B6301">
              <w:rPr>
                <w:rFonts w:eastAsia="Tahoma"/>
                <w:color w:val="000000"/>
                <w:sz w:val="18"/>
                <w:szCs w:val="18"/>
                <w:lang w:bidi="ru-RU"/>
              </w:rPr>
              <w:t>1.</w:t>
            </w:r>
            <w:r>
              <w:rPr>
                <w:rFonts w:eastAsia="Tahoma"/>
                <w:color w:val="000000"/>
                <w:sz w:val="18"/>
                <w:szCs w:val="18"/>
                <w:lang w:bidi="ru-RU"/>
              </w:rPr>
              <w:t>Поражение электрическим током.</w:t>
            </w:r>
          </w:p>
          <w:p w14:paraId="5C5B08B2" w14:textId="77777777" w:rsidR="002B6301" w:rsidRDefault="002E79FC" w:rsidP="002B6301">
            <w:pPr>
              <w:widowControl w:val="0"/>
              <w:spacing w:line="233" w:lineRule="exact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  <w:r>
              <w:rPr>
                <w:rFonts w:eastAsia="Tahoma"/>
                <w:color w:val="000000"/>
                <w:sz w:val="18"/>
                <w:szCs w:val="18"/>
                <w:lang w:bidi="ru-RU"/>
              </w:rPr>
              <w:t>2.</w:t>
            </w:r>
            <w:r w:rsidR="002B6301" w:rsidRPr="002B6301">
              <w:rPr>
                <w:rFonts w:eastAsia="Tahoma"/>
                <w:color w:val="000000"/>
                <w:sz w:val="18"/>
                <w:szCs w:val="18"/>
                <w:lang w:bidi="ru-RU"/>
              </w:rPr>
              <w:t>Получение травм при использовании инструментов и приспособлений.</w:t>
            </w:r>
          </w:p>
          <w:p w14:paraId="2B6986DB" w14:textId="77777777" w:rsidR="001A089B" w:rsidRPr="00E5557A" w:rsidRDefault="001A089B" w:rsidP="001A089B">
            <w:pPr>
              <w:widowControl w:val="0"/>
              <w:spacing w:line="233" w:lineRule="exact"/>
              <w:rPr>
                <w:rFonts w:eastAsia="Tahoma"/>
                <w:sz w:val="18"/>
                <w:szCs w:val="18"/>
                <w:lang w:bidi="ru-RU"/>
              </w:rPr>
            </w:pPr>
            <w:r w:rsidRPr="00E5557A">
              <w:rPr>
                <w:rFonts w:eastAsia="Tahoma"/>
                <w:sz w:val="18"/>
                <w:szCs w:val="18"/>
                <w:lang w:bidi="ru-RU"/>
              </w:rPr>
              <w:t>3. Падение с высоты</w:t>
            </w:r>
          </w:p>
          <w:p w14:paraId="74D71CB2" w14:textId="3D43037D" w:rsidR="002B6301" w:rsidRPr="0022299D" w:rsidRDefault="002B6301" w:rsidP="00810274">
            <w:pPr>
              <w:widowControl w:val="0"/>
              <w:spacing w:line="233" w:lineRule="exact"/>
              <w:rPr>
                <w:rFonts w:ascii="Tahoma" w:eastAsia="Tahoma" w:hAnsi="Tahoma" w:cs="Tahoma"/>
                <w:lang w:bidi="ru-RU"/>
              </w:rPr>
            </w:pPr>
            <w:r w:rsidRPr="002B6301">
              <w:rPr>
                <w:rFonts w:eastAsia="Tahoma"/>
                <w:color w:val="000000"/>
                <w:sz w:val="18"/>
                <w:szCs w:val="18"/>
                <w:lang w:bidi="ru-RU"/>
              </w:rPr>
              <w:t>Меры: использование средств</w:t>
            </w:r>
            <w:r w:rsidR="00BC74D3">
              <w:rPr>
                <w:rFonts w:eastAsia="Tahoma"/>
                <w:color w:val="000000"/>
                <w:sz w:val="18"/>
                <w:szCs w:val="18"/>
                <w:lang w:bidi="ru-RU"/>
              </w:rPr>
              <w:t xml:space="preserve"> </w:t>
            </w:r>
            <w:r w:rsidRPr="002B6301">
              <w:rPr>
                <w:rFonts w:eastAsia="Tahoma"/>
                <w:color w:val="000000"/>
                <w:sz w:val="18"/>
                <w:szCs w:val="18"/>
                <w:lang w:bidi="ru-RU"/>
              </w:rPr>
              <w:t>индивидуальной защиты рук, глаз, открытых частей тела человека.</w:t>
            </w:r>
          </w:p>
        </w:tc>
      </w:tr>
      <w:tr w:rsidR="001B6899" w:rsidRPr="002B6301" w14:paraId="660AA6F4" w14:textId="77777777" w:rsidTr="00651A7C">
        <w:trPr>
          <w:trHeight w:val="133"/>
        </w:trPr>
        <w:tc>
          <w:tcPr>
            <w:tcW w:w="3733" w:type="pct"/>
            <w:gridSpan w:val="8"/>
            <w:vMerge w:val="restart"/>
            <w:tcMar>
              <w:left w:w="57" w:type="dxa"/>
              <w:right w:w="57" w:type="dxa"/>
            </w:tcMar>
          </w:tcPr>
          <w:p w14:paraId="0FAED7F1" w14:textId="77777777" w:rsidR="001B6899" w:rsidRDefault="001B6899" w:rsidP="002B6301">
            <w:pPr>
              <w:widowControl w:val="0"/>
              <w:spacing w:line="200" w:lineRule="exact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УСЛОВИЯ БЕЗОПАСНОГО ВЫПОЛНЕНИЯ РАБОТ</w:t>
            </w:r>
          </w:p>
          <w:p w14:paraId="0389EB53" w14:textId="77777777" w:rsidR="001B6899" w:rsidRPr="00DE7DC8" w:rsidRDefault="001B6899" w:rsidP="00D34A45">
            <w:pPr>
              <w:pStyle w:val="af1"/>
              <w:numPr>
                <w:ilvl w:val="0"/>
                <w:numId w:val="10"/>
              </w:numPr>
              <w:tabs>
                <w:tab w:val="clear" w:pos="360"/>
                <w:tab w:val="num" w:pos="194"/>
              </w:tabs>
              <w:jc w:val="both"/>
            </w:pPr>
            <w:r>
              <w:rPr>
                <w:color w:val="000000"/>
                <w:spacing w:val="-1"/>
              </w:rPr>
              <w:t xml:space="preserve"> </w:t>
            </w:r>
            <w:r w:rsidRPr="00DE7DC8">
              <w:rPr>
                <w:color w:val="000000"/>
                <w:spacing w:val="-1"/>
              </w:rPr>
              <w:t>Работу под напряжением (РПН) организует специально подготовленный административно-технический персонал с оформлением оперативной заявки.</w:t>
            </w:r>
          </w:p>
          <w:p w14:paraId="419EEF06" w14:textId="165E7774" w:rsidR="001B6899" w:rsidRPr="00D34A45" w:rsidRDefault="001B6899" w:rsidP="00D34A45">
            <w:pPr>
              <w:numPr>
                <w:ilvl w:val="0"/>
                <w:numId w:val="10"/>
              </w:numPr>
              <w:tabs>
                <w:tab w:val="clear" w:pos="360"/>
                <w:tab w:val="num" w:pos="194"/>
                <w:tab w:val="num" w:pos="320"/>
              </w:tabs>
              <w:ind w:right="65"/>
              <w:jc w:val="both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  <w:r w:rsidRPr="00D34A45">
              <w:rPr>
                <w:rFonts w:eastAsia="Tahoma"/>
                <w:color w:val="000000"/>
                <w:sz w:val="18"/>
                <w:szCs w:val="18"/>
                <w:lang w:bidi="ru-RU"/>
              </w:rPr>
              <w:t xml:space="preserve">Перед каждым выездом на рабочее место проверить укомплектованность бригады инструментом, перед применением средства защиты необходимо проверить на отсутствие внешних повреждений и загрязнений, а также проверить штамп срока испытаний, </w:t>
            </w:r>
          </w:p>
          <w:p w14:paraId="0944950C" w14:textId="77777777" w:rsidR="001B6899" w:rsidRPr="002B6301" w:rsidRDefault="001B6899" w:rsidP="004019AE">
            <w:pPr>
              <w:numPr>
                <w:ilvl w:val="0"/>
                <w:numId w:val="10"/>
              </w:numPr>
              <w:tabs>
                <w:tab w:val="clear" w:pos="360"/>
                <w:tab w:val="num" w:pos="194"/>
                <w:tab w:val="num" w:pos="320"/>
              </w:tabs>
              <w:ind w:right="65"/>
              <w:jc w:val="both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  <w:r>
              <w:rPr>
                <w:rFonts w:eastAsia="Tahoma"/>
                <w:color w:val="000000"/>
                <w:sz w:val="18"/>
                <w:szCs w:val="18"/>
                <w:lang w:bidi="ru-RU"/>
              </w:rPr>
              <w:t xml:space="preserve">Проверить </w:t>
            </w:r>
            <w:r w:rsidRPr="002B6301">
              <w:rPr>
                <w:rFonts w:eastAsia="Tahoma"/>
                <w:color w:val="000000"/>
                <w:sz w:val="18"/>
                <w:szCs w:val="18"/>
                <w:lang w:bidi="ru-RU"/>
              </w:rPr>
              <w:t xml:space="preserve">удостоверения по </w:t>
            </w:r>
            <w:r>
              <w:rPr>
                <w:rFonts w:eastAsia="Tahoma"/>
                <w:color w:val="000000"/>
                <w:sz w:val="18"/>
                <w:szCs w:val="18"/>
                <w:lang w:bidi="ru-RU"/>
              </w:rPr>
              <w:t>электробезопасности</w:t>
            </w:r>
            <w:r w:rsidRPr="002B6301">
              <w:rPr>
                <w:rFonts w:eastAsia="Tahoma"/>
                <w:color w:val="000000"/>
                <w:sz w:val="18"/>
                <w:szCs w:val="18"/>
                <w:lang w:bidi="ru-RU"/>
              </w:rPr>
              <w:t xml:space="preserve">, </w:t>
            </w:r>
            <w:r>
              <w:rPr>
                <w:rFonts w:eastAsia="Tahoma"/>
                <w:color w:val="000000"/>
                <w:sz w:val="18"/>
                <w:szCs w:val="18"/>
                <w:lang w:bidi="ru-RU"/>
              </w:rPr>
              <w:t xml:space="preserve">укомплектованность </w:t>
            </w:r>
            <w:r w:rsidRPr="002B6301">
              <w:rPr>
                <w:rFonts w:eastAsia="Tahoma"/>
                <w:color w:val="000000"/>
                <w:sz w:val="18"/>
                <w:szCs w:val="18"/>
                <w:lang w:bidi="ru-RU"/>
              </w:rPr>
              <w:t>аптечкой и комплектами спецодежды для защиты от воздействия электрической дуги для каждого члена бригады.</w:t>
            </w:r>
          </w:p>
          <w:p w14:paraId="27169500" w14:textId="77777777" w:rsidR="001B6899" w:rsidRDefault="001B6899" w:rsidP="004019AE">
            <w:pPr>
              <w:pStyle w:val="af1"/>
              <w:numPr>
                <w:ilvl w:val="0"/>
                <w:numId w:val="10"/>
              </w:numPr>
              <w:tabs>
                <w:tab w:val="clear" w:pos="360"/>
                <w:tab w:val="num" w:pos="194"/>
              </w:tabs>
            </w:pPr>
            <w:r w:rsidRPr="00CD0288">
              <w:rPr>
                <w:color w:val="000000"/>
                <w:spacing w:val="-1"/>
                <w:sz w:val="18"/>
              </w:rPr>
              <w:t>Работу под напряжением (РПН) организует специально подготовленный административно-технический персонал с оформлением оперативной заявки</w:t>
            </w:r>
            <w:r>
              <w:rPr>
                <w:color w:val="000000"/>
                <w:spacing w:val="-1"/>
              </w:rPr>
              <w:t>.</w:t>
            </w:r>
          </w:p>
          <w:p w14:paraId="285ED7D9" w14:textId="77777777" w:rsidR="001B6899" w:rsidRPr="00810274" w:rsidRDefault="001B6899" w:rsidP="004019AE">
            <w:pPr>
              <w:pStyle w:val="a3"/>
              <w:widowControl w:val="0"/>
              <w:numPr>
                <w:ilvl w:val="0"/>
                <w:numId w:val="10"/>
              </w:numPr>
              <w:spacing w:line="200" w:lineRule="exact"/>
              <w:rPr>
                <w:color w:val="000000"/>
                <w:spacing w:val="-1"/>
                <w:sz w:val="18"/>
                <w:szCs w:val="20"/>
              </w:rPr>
            </w:pPr>
            <w:r w:rsidRPr="00810274">
              <w:rPr>
                <w:color w:val="000000"/>
                <w:spacing w:val="-1"/>
                <w:sz w:val="18"/>
                <w:szCs w:val="20"/>
              </w:rPr>
              <w:t>Работу выполнять с применением защиты глаз и лица.</w:t>
            </w:r>
          </w:p>
          <w:p w14:paraId="598B782C" w14:textId="77777777" w:rsidR="001B6899" w:rsidRPr="00810274" w:rsidRDefault="001B6899" w:rsidP="004019AE">
            <w:pPr>
              <w:pStyle w:val="a3"/>
              <w:numPr>
                <w:ilvl w:val="0"/>
                <w:numId w:val="10"/>
              </w:numPr>
              <w:rPr>
                <w:color w:val="000000"/>
                <w:spacing w:val="-1"/>
                <w:sz w:val="18"/>
                <w:szCs w:val="20"/>
              </w:rPr>
            </w:pPr>
            <w:r w:rsidRPr="00810274">
              <w:rPr>
                <w:color w:val="000000"/>
                <w:spacing w:val="-1"/>
                <w:sz w:val="18"/>
                <w:szCs w:val="20"/>
              </w:rPr>
              <w:t>Работу выполнять с применением средств защиты от падения с высоты (страховочная привязь, регулируемый строп ST2000, чехол защитный с ручками для регулируемого стропа, устройство для спуска пострадавшего с опоры)</w:t>
            </w:r>
          </w:p>
          <w:p w14:paraId="23C2B7E8" w14:textId="76AC88A1" w:rsidR="001B6899" w:rsidRPr="008A387F" w:rsidRDefault="001B6899" w:rsidP="001B6899">
            <w:pPr>
              <w:pStyle w:val="a3"/>
              <w:widowControl w:val="0"/>
              <w:spacing w:line="200" w:lineRule="exact"/>
              <w:ind w:left="0"/>
              <w:rPr>
                <w:color w:val="000000"/>
                <w:spacing w:val="-7"/>
                <w:sz w:val="20"/>
                <w:szCs w:val="20"/>
              </w:rPr>
            </w:pPr>
            <w:r w:rsidRPr="00810274">
              <w:rPr>
                <w:color w:val="000000"/>
                <w:spacing w:val="-1"/>
                <w:sz w:val="18"/>
                <w:szCs w:val="20"/>
              </w:rPr>
              <w:t>7.    Перед подъемом на опору проверить состояние опоры и подкоса на прочность и устойчивость с откапыванием на глубину не менее 0,5м. При неустойчивости опоры провести укрепление опоры.</w:t>
            </w:r>
          </w:p>
        </w:tc>
        <w:tc>
          <w:tcPr>
            <w:tcW w:w="1267" w:type="pct"/>
            <w:gridSpan w:val="4"/>
            <w:tcMar>
              <w:left w:w="57" w:type="dxa"/>
              <w:right w:w="57" w:type="dxa"/>
            </w:tcMar>
          </w:tcPr>
          <w:p w14:paraId="001604BE" w14:textId="77777777" w:rsidR="001B6899" w:rsidRPr="002B6301" w:rsidRDefault="001B6899" w:rsidP="002B6301">
            <w:pPr>
              <w:jc w:val="both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 w:rsidRPr="002B6301"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Мероприятия по пожарной безопасности:</w:t>
            </w:r>
          </w:p>
          <w:p w14:paraId="67C0AF1C" w14:textId="77777777" w:rsidR="001B6899" w:rsidRPr="002B6301" w:rsidRDefault="001B6899" w:rsidP="002B6301">
            <w:pPr>
              <w:jc w:val="both"/>
            </w:pPr>
            <w:r w:rsidRPr="00A3024A">
              <w:rPr>
                <w:sz w:val="18"/>
                <w:szCs w:val="18"/>
              </w:rPr>
              <w:t>1.</w:t>
            </w:r>
            <w:r w:rsidRPr="002B6301">
              <w:t xml:space="preserve"> </w:t>
            </w:r>
            <w:r w:rsidRPr="002B6301">
              <w:rPr>
                <w:rFonts w:eastAsia="Tahoma"/>
                <w:color w:val="000000"/>
                <w:sz w:val="18"/>
                <w:szCs w:val="18"/>
                <w:lang w:bidi="ru-RU"/>
              </w:rPr>
              <w:t>Смазочные материалы, краски, растворители после применения закрыть крышкой, переносить в металлической таре.</w:t>
            </w:r>
          </w:p>
        </w:tc>
      </w:tr>
      <w:tr w:rsidR="001B6899" w:rsidRPr="002B6301" w14:paraId="2129F230" w14:textId="77777777" w:rsidTr="00651A7C">
        <w:trPr>
          <w:trHeight w:val="2226"/>
        </w:trPr>
        <w:tc>
          <w:tcPr>
            <w:tcW w:w="3733" w:type="pct"/>
            <w:gridSpan w:val="8"/>
            <w:vMerge/>
            <w:tcMar>
              <w:left w:w="57" w:type="dxa"/>
              <w:right w:w="57" w:type="dxa"/>
            </w:tcMar>
          </w:tcPr>
          <w:p w14:paraId="477F9087" w14:textId="77777777" w:rsidR="001B6899" w:rsidRDefault="001B6899" w:rsidP="002B6301">
            <w:pPr>
              <w:widowControl w:val="0"/>
              <w:spacing w:line="200" w:lineRule="exact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1267" w:type="pct"/>
            <w:gridSpan w:val="4"/>
            <w:tcMar>
              <w:left w:w="57" w:type="dxa"/>
              <w:right w:w="57" w:type="dxa"/>
            </w:tcMar>
          </w:tcPr>
          <w:p w14:paraId="17EB26AC" w14:textId="77777777" w:rsidR="001B6899" w:rsidRPr="002B6301" w:rsidRDefault="001B6899" w:rsidP="001B6899">
            <w:pPr>
              <w:jc w:val="both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 w:rsidRPr="002B6301"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Экологические требования к производству работ:</w:t>
            </w:r>
          </w:p>
          <w:p w14:paraId="3337524D" w14:textId="77777777" w:rsidR="001B6899" w:rsidRPr="002B6301" w:rsidRDefault="001B6899" w:rsidP="001B6899">
            <w:pPr>
              <w:jc w:val="both"/>
              <w:rPr>
                <w:rFonts w:eastAsia="Tahoma"/>
                <w:color w:val="000000"/>
                <w:sz w:val="18"/>
                <w:szCs w:val="18"/>
                <w:lang w:bidi="ru-RU"/>
              </w:rPr>
            </w:pPr>
            <w:r w:rsidRPr="002B6301">
              <w:rPr>
                <w:rFonts w:eastAsia="Tahoma"/>
                <w:color w:val="000000"/>
                <w:sz w:val="18"/>
                <w:szCs w:val="18"/>
                <w:lang w:bidi="ru-RU"/>
              </w:rPr>
              <w:t>1. В случае разлива смазочных материалов, масла, смазок, необходимо убрать место разлива ветошью, ветошь складировать в металлическое ведро.</w:t>
            </w:r>
          </w:p>
          <w:p w14:paraId="03D86F14" w14:textId="6C5D2831" w:rsidR="001B6899" w:rsidRPr="002B6301" w:rsidRDefault="001B6899" w:rsidP="001B6899">
            <w:pPr>
              <w:jc w:val="both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 w:rsidRPr="002B6301">
              <w:rPr>
                <w:rFonts w:eastAsia="Tahoma"/>
                <w:color w:val="000000"/>
                <w:sz w:val="18"/>
                <w:szCs w:val="18"/>
                <w:lang w:bidi="ru-RU"/>
              </w:rPr>
              <w:t>2. По окончании работ производственные отходы вывести на склад комплектования оборудования</w:t>
            </w:r>
          </w:p>
        </w:tc>
      </w:tr>
      <w:tr w:rsidR="00A9571A" w:rsidRPr="00651A7C" w14:paraId="11A51B5B" w14:textId="77777777" w:rsidTr="00651A7C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250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E92109" w14:textId="77777777" w:rsidR="00A9571A" w:rsidRPr="00651A7C" w:rsidRDefault="00A9571A" w:rsidP="00651A7C">
            <w:pPr>
              <w:pageBreakBefore/>
              <w:widowControl w:val="0"/>
              <w:spacing w:line="200" w:lineRule="exact"/>
              <w:jc w:val="center"/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</w:pPr>
            <w:r w:rsidRPr="00651A7C"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lastRenderedPageBreak/>
              <w:t>ОРГАНИЗАЦИЯ ВЫПОЛНЕНИЯ РАБОТ</w:t>
            </w:r>
          </w:p>
        </w:tc>
      </w:tr>
      <w:tr w:rsidR="00A9571A" w:rsidRPr="00651A7C" w14:paraId="217E43FC" w14:textId="77777777" w:rsidTr="00651A7C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250"/>
          <w:jc w:val="center"/>
        </w:trPr>
        <w:tc>
          <w:tcPr>
            <w:tcW w:w="1637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1737AC" w14:textId="77777777" w:rsidR="00A9571A" w:rsidRPr="00651A7C" w:rsidRDefault="00A9571A" w:rsidP="00651A7C">
            <w:pPr>
              <w:widowControl w:val="0"/>
              <w:spacing w:line="200" w:lineRule="exact"/>
              <w:ind w:left="200"/>
              <w:jc w:val="center"/>
              <w:rPr>
                <w:rFonts w:eastAsia="Tahoma"/>
                <w:b/>
                <w:color w:val="000000"/>
                <w:lang w:bidi="ru-RU"/>
              </w:rPr>
            </w:pPr>
            <w:r w:rsidRPr="00651A7C"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Механизмы</w:t>
            </w:r>
          </w:p>
        </w:tc>
        <w:tc>
          <w:tcPr>
            <w:tcW w:w="3363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BF6B25" w14:textId="77777777" w:rsidR="00A9571A" w:rsidRPr="00651A7C" w:rsidRDefault="00A9571A" w:rsidP="00651A7C">
            <w:pPr>
              <w:widowControl w:val="0"/>
              <w:spacing w:line="200" w:lineRule="exact"/>
              <w:jc w:val="center"/>
              <w:rPr>
                <w:rFonts w:eastAsia="Tahoma"/>
                <w:b/>
                <w:color w:val="000000"/>
                <w:lang w:bidi="ru-RU"/>
              </w:rPr>
            </w:pPr>
            <w:r w:rsidRPr="00651A7C">
              <w:rPr>
                <w:rFonts w:eastAsia="Tahoma"/>
                <w:b/>
                <w:color w:val="000000"/>
                <w:sz w:val="20"/>
                <w:szCs w:val="20"/>
                <w:lang w:bidi="ru-RU"/>
              </w:rPr>
              <w:t>Состав бригады</w:t>
            </w:r>
          </w:p>
        </w:tc>
      </w:tr>
      <w:tr w:rsidR="00A9571A" w:rsidRPr="00651A7C" w14:paraId="75B732A8" w14:textId="77777777" w:rsidTr="00651A7C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hRule="exact" w:val="1648"/>
          <w:jc w:val="center"/>
        </w:trPr>
        <w:tc>
          <w:tcPr>
            <w:tcW w:w="1637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02D059" w14:textId="266FCFEE" w:rsidR="00A9571A" w:rsidRPr="00651A7C" w:rsidRDefault="00D34A45" w:rsidP="008A0971">
            <w:pPr>
              <w:widowControl w:val="0"/>
              <w:spacing w:line="200" w:lineRule="exact"/>
              <w:ind w:left="200"/>
              <w:jc w:val="center"/>
              <w:rPr>
                <w:rFonts w:eastAsia="Tahoma"/>
                <w:color w:val="000000"/>
                <w:lang w:bidi="ru-RU"/>
              </w:rPr>
            </w:pPr>
            <w:r w:rsidRPr="00651A7C">
              <w:rPr>
                <w:rFonts w:eastAsia="Tahoma"/>
                <w:color w:val="000000"/>
                <w:sz w:val="20"/>
                <w:szCs w:val="20"/>
                <w:lang w:bidi="ru-RU"/>
              </w:rPr>
              <w:t>Не требуются</w:t>
            </w:r>
          </w:p>
        </w:tc>
        <w:tc>
          <w:tcPr>
            <w:tcW w:w="3363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239032" w14:textId="2D8F6977" w:rsidR="00A9571A" w:rsidRPr="00651A7C" w:rsidRDefault="00B43451" w:rsidP="00651A7C">
            <w:pPr>
              <w:widowControl w:val="0"/>
              <w:tabs>
                <w:tab w:val="left" w:leader="dot" w:pos="6965"/>
                <w:tab w:val="left" w:leader="dot" w:pos="7046"/>
              </w:tabs>
              <w:rPr>
                <w:rFonts w:eastAsia="Tahoma"/>
                <w:color w:val="000000"/>
                <w:sz w:val="20"/>
                <w:szCs w:val="18"/>
                <w:lang w:bidi="ru-RU"/>
              </w:rPr>
            </w:pPr>
            <w:r w:rsidRPr="00651A7C">
              <w:rPr>
                <w:rFonts w:eastAsia="Tahoma"/>
                <w:sz w:val="20"/>
                <w:szCs w:val="18"/>
                <w:lang w:bidi="ru-RU"/>
              </w:rPr>
              <w:t xml:space="preserve">Электромонтер </w:t>
            </w:r>
            <w:r w:rsidR="00D34A45" w:rsidRPr="00651A7C">
              <w:rPr>
                <w:spacing w:val="-7"/>
                <w:sz w:val="20"/>
                <w:szCs w:val="18"/>
              </w:rPr>
              <w:t>по эксплуатации распределительных сетей</w:t>
            </w:r>
            <w:r w:rsidR="00D34A45" w:rsidRPr="00651A7C">
              <w:rPr>
                <w:rFonts w:eastAsia="Tahoma"/>
                <w:sz w:val="20"/>
                <w:szCs w:val="18"/>
                <w:lang w:bidi="ru-RU"/>
              </w:rPr>
              <w:t xml:space="preserve"> не менее 4 разряда</w:t>
            </w:r>
            <w:r w:rsidR="00D34A45" w:rsidRPr="00651A7C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</w:t>
            </w:r>
            <w:r w:rsidR="00D36725" w:rsidRPr="00651A7C">
              <w:rPr>
                <w:sz w:val="20"/>
                <w:szCs w:val="18"/>
              </w:rPr>
              <w:t xml:space="preserve">группа по электробезопасности не менее </w:t>
            </w:r>
            <w:r w:rsidR="00D36725" w:rsidRPr="00651A7C">
              <w:rPr>
                <w:sz w:val="20"/>
                <w:szCs w:val="18"/>
                <w:lang w:val="en-US"/>
              </w:rPr>
              <w:t>IV</w:t>
            </w:r>
            <w:r w:rsidR="00D36725" w:rsidRPr="00651A7C">
              <w:rPr>
                <w:sz w:val="20"/>
                <w:szCs w:val="18"/>
              </w:rPr>
              <w:t xml:space="preserve"> </w:t>
            </w:r>
            <w:r w:rsidR="00A9571A" w:rsidRPr="00651A7C">
              <w:rPr>
                <w:rFonts w:eastAsia="Tahoma"/>
                <w:color w:val="000000"/>
                <w:sz w:val="20"/>
                <w:szCs w:val="18"/>
                <w:lang w:bidi="ru-RU"/>
              </w:rPr>
              <w:t>- производитель работ</w:t>
            </w:r>
            <w:r w:rsidR="0006107B" w:rsidRPr="00651A7C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из числа оперативного и оперативно-ремонтного персонала</w:t>
            </w:r>
            <w:r w:rsidR="00D34A45" w:rsidRPr="00651A7C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с правами допускающего</w:t>
            </w:r>
            <w:r w:rsidR="00A9571A" w:rsidRPr="00651A7C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(ПР</w:t>
            </w:r>
            <w:r w:rsidR="00D34A45" w:rsidRPr="00651A7C">
              <w:rPr>
                <w:rFonts w:eastAsia="Tahoma"/>
                <w:color w:val="000000"/>
                <w:sz w:val="20"/>
                <w:szCs w:val="18"/>
                <w:lang w:bidi="ru-RU"/>
              </w:rPr>
              <w:t>4-как производитель и Д- как допускающий</w:t>
            </w:r>
            <w:r w:rsidR="00A9571A" w:rsidRPr="00651A7C">
              <w:rPr>
                <w:rFonts w:eastAsia="Tahoma"/>
                <w:color w:val="000000"/>
                <w:sz w:val="20"/>
                <w:szCs w:val="18"/>
                <w:lang w:bidi="ru-RU"/>
              </w:rPr>
              <w:t>)</w:t>
            </w:r>
            <w:r w:rsidR="00BC74D3" w:rsidRPr="00651A7C">
              <w:rPr>
                <w:rFonts w:eastAsia="Tahoma"/>
                <w:color w:val="000000"/>
                <w:sz w:val="20"/>
                <w:szCs w:val="18"/>
                <w:lang w:bidi="ru-RU"/>
              </w:rPr>
              <w:t xml:space="preserve"> -</w:t>
            </w:r>
            <w:r w:rsidR="00A9571A" w:rsidRPr="00651A7C">
              <w:rPr>
                <w:rFonts w:eastAsia="Tahoma"/>
                <w:color w:val="000000"/>
                <w:sz w:val="20"/>
                <w:szCs w:val="18"/>
                <w:lang w:bidi="ru-RU"/>
              </w:rPr>
              <w:t>1 чел.</w:t>
            </w:r>
          </w:p>
          <w:p w14:paraId="0F6FFD1D" w14:textId="737AE4A9" w:rsidR="00D34A45" w:rsidRPr="00651A7C" w:rsidRDefault="00A3024A" w:rsidP="00651A7C">
            <w:pPr>
              <w:widowControl w:val="0"/>
              <w:tabs>
                <w:tab w:val="left" w:leader="dot" w:pos="7090"/>
              </w:tabs>
              <w:rPr>
                <w:rFonts w:eastAsia="Tahoma"/>
                <w:sz w:val="20"/>
                <w:szCs w:val="18"/>
                <w:lang w:bidi="ru-RU"/>
              </w:rPr>
            </w:pPr>
            <w:r w:rsidRPr="00651A7C">
              <w:rPr>
                <w:rFonts w:eastAsia="Tahoma"/>
                <w:sz w:val="20"/>
                <w:szCs w:val="18"/>
                <w:lang w:bidi="ru-RU"/>
              </w:rPr>
              <w:t xml:space="preserve">Электромонтер </w:t>
            </w:r>
            <w:r w:rsidR="00D34A45" w:rsidRPr="00651A7C">
              <w:rPr>
                <w:spacing w:val="-7"/>
                <w:sz w:val="20"/>
                <w:szCs w:val="18"/>
              </w:rPr>
              <w:t>по эксплуатации распределительных сетей</w:t>
            </w:r>
            <w:r w:rsidR="00D34A45" w:rsidRPr="00651A7C">
              <w:rPr>
                <w:rFonts w:eastAsia="Tahoma"/>
                <w:sz w:val="20"/>
                <w:szCs w:val="18"/>
                <w:lang w:bidi="ru-RU"/>
              </w:rPr>
              <w:t xml:space="preserve"> не менее 4 разряда </w:t>
            </w:r>
            <w:r w:rsidR="00D36725" w:rsidRPr="00651A7C">
              <w:rPr>
                <w:sz w:val="20"/>
                <w:szCs w:val="18"/>
              </w:rPr>
              <w:t xml:space="preserve">группа по электробезопасности не менее </w:t>
            </w:r>
            <w:r w:rsidR="00D36725" w:rsidRPr="00651A7C">
              <w:rPr>
                <w:sz w:val="20"/>
                <w:szCs w:val="18"/>
                <w:lang w:val="en-US"/>
              </w:rPr>
              <w:t>I</w:t>
            </w:r>
            <w:r w:rsidR="008A0971" w:rsidRPr="00651A7C">
              <w:rPr>
                <w:sz w:val="20"/>
                <w:szCs w:val="18"/>
                <w:lang w:val="en-US"/>
              </w:rPr>
              <w:t>II</w:t>
            </w:r>
            <w:r w:rsidR="00A9571A" w:rsidRPr="00651A7C">
              <w:rPr>
                <w:rFonts w:eastAsia="Tahoma"/>
                <w:sz w:val="20"/>
                <w:szCs w:val="18"/>
                <w:lang w:bidi="ru-RU"/>
              </w:rPr>
              <w:t>- член бригады (ЧБ</w:t>
            </w:r>
            <w:r w:rsidR="00EC71F2" w:rsidRPr="00651A7C">
              <w:rPr>
                <w:rFonts w:eastAsia="Tahoma"/>
                <w:sz w:val="20"/>
                <w:szCs w:val="18"/>
                <w:lang w:bidi="ru-RU"/>
              </w:rPr>
              <w:t>3</w:t>
            </w:r>
            <w:r w:rsidR="00A9571A" w:rsidRPr="00651A7C">
              <w:rPr>
                <w:rFonts w:eastAsia="Tahoma"/>
                <w:sz w:val="20"/>
                <w:szCs w:val="18"/>
                <w:lang w:bidi="ru-RU"/>
              </w:rPr>
              <w:t>)</w:t>
            </w:r>
            <w:r w:rsidR="00D34A45" w:rsidRPr="00651A7C">
              <w:rPr>
                <w:rFonts w:eastAsia="Tahoma"/>
                <w:sz w:val="20"/>
                <w:szCs w:val="18"/>
                <w:lang w:bidi="ru-RU"/>
              </w:rPr>
              <w:t>-</w:t>
            </w:r>
            <w:r w:rsidR="00A9571A" w:rsidRPr="00651A7C">
              <w:rPr>
                <w:rFonts w:eastAsia="Tahoma"/>
                <w:sz w:val="20"/>
                <w:szCs w:val="18"/>
                <w:lang w:bidi="ru-RU"/>
              </w:rPr>
              <w:t xml:space="preserve"> </w:t>
            </w:r>
            <w:r w:rsidRPr="00651A7C">
              <w:rPr>
                <w:rFonts w:eastAsia="Tahoma"/>
                <w:sz w:val="20"/>
                <w:szCs w:val="18"/>
                <w:lang w:bidi="ru-RU"/>
              </w:rPr>
              <w:t xml:space="preserve">1 </w:t>
            </w:r>
            <w:r w:rsidR="00A9571A" w:rsidRPr="00651A7C">
              <w:rPr>
                <w:rFonts w:eastAsia="Tahoma"/>
                <w:sz w:val="20"/>
                <w:szCs w:val="18"/>
                <w:lang w:bidi="ru-RU"/>
              </w:rPr>
              <w:t>чел.</w:t>
            </w:r>
            <w:r w:rsidR="001B6899" w:rsidRPr="00651A7C">
              <w:rPr>
                <w:rFonts w:eastAsia="Tahoma"/>
                <w:sz w:val="20"/>
                <w:szCs w:val="18"/>
                <w:lang w:bidi="ru-RU"/>
              </w:rPr>
              <w:t xml:space="preserve"> </w:t>
            </w:r>
            <w:r w:rsidR="00EC71F2" w:rsidRPr="00651A7C">
              <w:rPr>
                <w:rFonts w:eastAsia="Tahoma"/>
                <w:sz w:val="20"/>
                <w:szCs w:val="18"/>
                <w:lang w:bidi="ru-RU"/>
              </w:rPr>
              <w:t>Всего: 2</w:t>
            </w:r>
            <w:r w:rsidR="00D34A45" w:rsidRPr="00651A7C">
              <w:rPr>
                <w:rFonts w:eastAsia="Tahoma"/>
                <w:sz w:val="20"/>
                <w:szCs w:val="18"/>
                <w:lang w:bidi="ru-RU"/>
              </w:rPr>
              <w:t xml:space="preserve"> чел.</w:t>
            </w:r>
          </w:p>
          <w:p w14:paraId="28BD0009" w14:textId="6B972323" w:rsidR="00A9571A" w:rsidRPr="00651A7C" w:rsidRDefault="008A0971" w:rsidP="00651A7C">
            <w:pPr>
              <w:widowControl w:val="0"/>
              <w:tabs>
                <w:tab w:val="left" w:leader="dot" w:pos="7090"/>
              </w:tabs>
              <w:rPr>
                <w:spacing w:val="-7"/>
                <w:sz w:val="18"/>
                <w:szCs w:val="19"/>
              </w:rPr>
            </w:pPr>
            <w:r w:rsidRPr="00651A7C">
              <w:rPr>
                <w:rFonts w:eastAsia="Tahoma"/>
                <w:sz w:val="18"/>
                <w:szCs w:val="20"/>
                <w:lang w:bidi="ru-RU"/>
              </w:rPr>
              <w:t xml:space="preserve">Примечание: Допускается производство работ </w:t>
            </w:r>
            <w:r w:rsidRPr="00651A7C">
              <w:rPr>
                <w:spacing w:val="-7"/>
                <w:sz w:val="18"/>
                <w:szCs w:val="19"/>
              </w:rPr>
              <w:t>электромонтером ОВБ</w:t>
            </w:r>
            <w:r w:rsidRPr="00651A7C">
              <w:rPr>
                <w:rFonts w:eastAsia="Tahoma"/>
                <w:sz w:val="18"/>
                <w:szCs w:val="20"/>
                <w:lang w:bidi="ru-RU"/>
              </w:rPr>
              <w:t xml:space="preserve"> вместо электромонтера </w:t>
            </w:r>
            <w:r w:rsidRPr="00651A7C">
              <w:rPr>
                <w:spacing w:val="-7"/>
                <w:sz w:val="18"/>
                <w:szCs w:val="19"/>
              </w:rPr>
              <w:t>по эксплуатации распределительных сетей, в случае наличия допуска к выполнению данного вида работ.</w:t>
            </w:r>
          </w:p>
        </w:tc>
      </w:tr>
      <w:tr w:rsidR="002867C0" w:rsidRPr="00651A7C" w14:paraId="4D2E8EEB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227"/>
        </w:trPr>
        <w:tc>
          <w:tcPr>
            <w:tcW w:w="16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7C9AFB" w14:textId="77777777" w:rsidR="002867C0" w:rsidRPr="00651A7C" w:rsidRDefault="002867C0" w:rsidP="00076DBE">
            <w:pPr>
              <w:widowControl w:val="0"/>
              <w:tabs>
                <w:tab w:val="left" w:leader="dot" w:pos="3605"/>
              </w:tabs>
              <w:spacing w:line="233" w:lineRule="exac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b/>
                <w:color w:val="000000"/>
                <w:sz w:val="16"/>
                <w:szCs w:val="16"/>
                <w:lang w:bidi="ru-RU"/>
              </w:rPr>
              <w:t>Инструмент, приспособления, инвентарь</w:t>
            </w:r>
          </w:p>
        </w:tc>
        <w:tc>
          <w:tcPr>
            <w:tcW w:w="1551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52517E" w14:textId="77777777" w:rsidR="002867C0" w:rsidRPr="00651A7C" w:rsidRDefault="002867C0" w:rsidP="00096140">
            <w:pPr>
              <w:widowControl w:val="0"/>
              <w:tabs>
                <w:tab w:val="left" w:leader="dot" w:pos="3605"/>
              </w:tabs>
              <w:spacing w:line="233" w:lineRule="exac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b/>
                <w:color w:val="000000"/>
                <w:sz w:val="16"/>
                <w:szCs w:val="16"/>
                <w:lang w:bidi="ru-RU"/>
              </w:rPr>
              <w:t>Материалы</w:t>
            </w:r>
          </w:p>
        </w:tc>
        <w:tc>
          <w:tcPr>
            <w:tcW w:w="18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0D4576" w14:textId="77777777" w:rsidR="002867C0" w:rsidRPr="00651A7C" w:rsidRDefault="002867C0" w:rsidP="00096140">
            <w:pPr>
              <w:widowControl w:val="0"/>
              <w:spacing w:line="200" w:lineRule="exact"/>
              <w:ind w:left="200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b/>
                <w:color w:val="000000"/>
                <w:sz w:val="16"/>
                <w:szCs w:val="16"/>
                <w:lang w:bidi="ru-RU"/>
              </w:rPr>
              <w:t>Защитные средства</w:t>
            </w:r>
          </w:p>
        </w:tc>
      </w:tr>
      <w:tr w:rsidR="002867C0" w:rsidRPr="00651A7C" w14:paraId="31DE7955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227"/>
        </w:trPr>
        <w:tc>
          <w:tcPr>
            <w:tcW w:w="1637" w:type="pct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E2D990D" w14:textId="77777777" w:rsidR="002867C0" w:rsidRPr="00651A7C" w:rsidRDefault="002867C0" w:rsidP="00096140">
            <w:pPr>
              <w:widowControl w:val="0"/>
              <w:tabs>
                <w:tab w:val="left" w:leader="dot" w:pos="3605"/>
              </w:tabs>
              <w:spacing w:line="233" w:lineRule="exact"/>
              <w:rPr>
                <w:rFonts w:eastAsia="Tahoma"/>
                <w:b/>
                <w:sz w:val="16"/>
                <w:szCs w:val="16"/>
                <w:lang w:bidi="ru-RU"/>
              </w:rPr>
            </w:pPr>
          </w:p>
        </w:tc>
        <w:tc>
          <w:tcPr>
            <w:tcW w:w="1551" w:type="pct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554CBC" w14:textId="77777777" w:rsidR="002867C0" w:rsidRPr="00651A7C" w:rsidRDefault="002867C0" w:rsidP="00096140">
            <w:pPr>
              <w:widowControl w:val="0"/>
              <w:tabs>
                <w:tab w:val="left" w:leader="dot" w:pos="3605"/>
              </w:tabs>
              <w:spacing w:line="233" w:lineRule="exac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8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6D86F1" w14:textId="77777777" w:rsidR="002867C0" w:rsidRPr="00651A7C" w:rsidRDefault="002867C0" w:rsidP="00096140">
            <w:pPr>
              <w:widowControl w:val="0"/>
              <w:spacing w:line="200" w:lineRule="exact"/>
              <w:rPr>
                <w:rFonts w:eastAsia="Tahoma"/>
                <w:b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Минимальный набор СИЗ согласно норм и характеру выполняемой работы, в т.ч. СИЗ персонала с правами допускающего:</w:t>
            </w:r>
          </w:p>
        </w:tc>
      </w:tr>
      <w:tr w:rsidR="002867C0" w:rsidRPr="00651A7C" w14:paraId="5AA72BD9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57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E18B0B" w14:textId="77777777" w:rsidR="002867C0" w:rsidRPr="00651A7C" w:rsidRDefault="002867C0" w:rsidP="00076DBE">
            <w:pPr>
              <w:widowControl w:val="0"/>
              <w:tabs>
                <w:tab w:val="left" w:leader="dot" w:pos="3605"/>
              </w:tabs>
              <w:spacing w:line="233" w:lineRule="exact"/>
              <w:jc w:val="center"/>
              <w:rPr>
                <w:rFonts w:eastAsia="Tahoma"/>
                <w:b/>
                <w:color w:val="000000"/>
                <w:sz w:val="16"/>
                <w:szCs w:val="12"/>
                <w:lang w:bidi="ru-RU"/>
              </w:rPr>
            </w:pPr>
            <w:r w:rsidRPr="00651A7C">
              <w:rPr>
                <w:rFonts w:eastAsia="Tahoma"/>
                <w:b/>
                <w:color w:val="000000"/>
                <w:sz w:val="16"/>
                <w:szCs w:val="12"/>
                <w:lang w:bidi="ru-RU"/>
              </w:rPr>
              <w:t>Наименование</w:t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A004AD" w14:textId="77777777" w:rsidR="002867C0" w:rsidRPr="00651A7C" w:rsidRDefault="002867C0" w:rsidP="00076DBE">
            <w:pPr>
              <w:widowControl w:val="0"/>
              <w:tabs>
                <w:tab w:val="left" w:leader="dot" w:pos="3605"/>
              </w:tabs>
              <w:spacing w:line="233" w:lineRule="exact"/>
              <w:jc w:val="center"/>
              <w:rPr>
                <w:rFonts w:eastAsia="Tahoma"/>
                <w:b/>
                <w:sz w:val="16"/>
                <w:szCs w:val="12"/>
                <w:lang w:bidi="ru-RU"/>
              </w:rPr>
            </w:pPr>
            <w:r w:rsidRPr="00651A7C">
              <w:rPr>
                <w:rFonts w:eastAsia="Tahoma"/>
                <w:b/>
                <w:sz w:val="16"/>
                <w:szCs w:val="12"/>
                <w:lang w:bidi="ru-RU"/>
              </w:rPr>
              <w:t>Кол-во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EE05F54" w14:textId="77777777" w:rsidR="002867C0" w:rsidRPr="00651A7C" w:rsidRDefault="002867C0" w:rsidP="00076DBE">
            <w:pPr>
              <w:widowControl w:val="0"/>
              <w:tabs>
                <w:tab w:val="left" w:leader="dot" w:pos="3605"/>
              </w:tabs>
              <w:spacing w:line="233" w:lineRule="exact"/>
              <w:jc w:val="center"/>
              <w:rPr>
                <w:rFonts w:eastAsia="Tahoma"/>
                <w:b/>
                <w:sz w:val="16"/>
                <w:szCs w:val="12"/>
                <w:lang w:bidi="ru-RU"/>
              </w:rPr>
            </w:pPr>
            <w:r w:rsidRPr="00651A7C">
              <w:rPr>
                <w:rFonts w:eastAsia="Tahoma"/>
                <w:b/>
                <w:sz w:val="16"/>
                <w:szCs w:val="12"/>
                <w:lang w:bidi="ru-RU"/>
              </w:rPr>
              <w:t>Ед. изм.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B5E45E" w14:textId="77777777" w:rsidR="002867C0" w:rsidRPr="00651A7C" w:rsidRDefault="002867C0" w:rsidP="00076DBE">
            <w:pPr>
              <w:widowControl w:val="0"/>
              <w:tabs>
                <w:tab w:val="left" w:leader="dot" w:pos="3605"/>
              </w:tabs>
              <w:spacing w:line="233" w:lineRule="exact"/>
              <w:jc w:val="center"/>
              <w:rPr>
                <w:rFonts w:eastAsia="Tahoma"/>
                <w:b/>
                <w:color w:val="000000"/>
                <w:sz w:val="16"/>
                <w:szCs w:val="12"/>
                <w:lang w:bidi="ru-RU"/>
              </w:rPr>
            </w:pPr>
            <w:r w:rsidRPr="00651A7C">
              <w:rPr>
                <w:rFonts w:eastAsia="Tahoma"/>
                <w:b/>
                <w:color w:val="000000"/>
                <w:sz w:val="16"/>
                <w:szCs w:val="12"/>
                <w:lang w:bidi="ru-RU"/>
              </w:rPr>
              <w:t>Наименование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06D599" w14:textId="77777777" w:rsidR="002867C0" w:rsidRPr="00651A7C" w:rsidRDefault="002867C0" w:rsidP="00076DBE">
            <w:pPr>
              <w:widowControl w:val="0"/>
              <w:tabs>
                <w:tab w:val="left" w:leader="dot" w:pos="3605"/>
              </w:tabs>
              <w:spacing w:line="233" w:lineRule="exact"/>
              <w:jc w:val="center"/>
              <w:rPr>
                <w:rFonts w:eastAsia="Tahoma"/>
                <w:b/>
                <w:sz w:val="16"/>
                <w:szCs w:val="12"/>
                <w:lang w:bidi="ru-RU"/>
              </w:rPr>
            </w:pPr>
            <w:r w:rsidRPr="00651A7C">
              <w:rPr>
                <w:rFonts w:eastAsia="Tahoma"/>
                <w:b/>
                <w:sz w:val="16"/>
                <w:szCs w:val="12"/>
                <w:lang w:bidi="ru-RU"/>
              </w:rPr>
              <w:t>Кол-во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A3D1457" w14:textId="77777777" w:rsidR="002867C0" w:rsidRPr="00651A7C" w:rsidRDefault="002867C0" w:rsidP="00076DBE">
            <w:pPr>
              <w:widowControl w:val="0"/>
              <w:tabs>
                <w:tab w:val="left" w:leader="dot" w:pos="3605"/>
              </w:tabs>
              <w:spacing w:line="233" w:lineRule="exact"/>
              <w:jc w:val="center"/>
              <w:rPr>
                <w:rFonts w:eastAsia="Tahoma"/>
                <w:b/>
                <w:sz w:val="16"/>
                <w:szCs w:val="12"/>
                <w:lang w:bidi="ru-RU"/>
              </w:rPr>
            </w:pPr>
            <w:r w:rsidRPr="00651A7C">
              <w:rPr>
                <w:rFonts w:eastAsia="Tahoma"/>
                <w:b/>
                <w:sz w:val="16"/>
                <w:szCs w:val="12"/>
                <w:lang w:bidi="ru-RU"/>
              </w:rPr>
              <w:t>Ед. изм.</w:t>
            </w:r>
          </w:p>
        </w:tc>
        <w:tc>
          <w:tcPr>
            <w:tcW w:w="14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4422B90" w14:textId="77777777" w:rsidR="002867C0" w:rsidRPr="00651A7C" w:rsidRDefault="002867C0" w:rsidP="00076DBE">
            <w:pPr>
              <w:widowControl w:val="0"/>
              <w:tabs>
                <w:tab w:val="left" w:leader="dot" w:pos="3605"/>
              </w:tabs>
              <w:spacing w:line="233" w:lineRule="exact"/>
              <w:jc w:val="center"/>
              <w:rPr>
                <w:rFonts w:eastAsia="Tahoma"/>
                <w:b/>
                <w:color w:val="000000"/>
                <w:sz w:val="16"/>
                <w:szCs w:val="12"/>
                <w:lang w:bidi="ru-RU"/>
              </w:rPr>
            </w:pPr>
            <w:r w:rsidRPr="00651A7C">
              <w:rPr>
                <w:rFonts w:eastAsia="Tahoma"/>
                <w:b/>
                <w:color w:val="000000"/>
                <w:sz w:val="16"/>
                <w:szCs w:val="12"/>
                <w:lang w:bidi="ru-RU"/>
              </w:rPr>
              <w:t>Наименование</w:t>
            </w:r>
          </w:p>
        </w:tc>
        <w:tc>
          <w:tcPr>
            <w:tcW w:w="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98E2AFA" w14:textId="77777777" w:rsidR="002867C0" w:rsidRPr="00651A7C" w:rsidRDefault="002867C0" w:rsidP="00076DBE">
            <w:pPr>
              <w:widowControl w:val="0"/>
              <w:tabs>
                <w:tab w:val="left" w:leader="dot" w:pos="3605"/>
              </w:tabs>
              <w:spacing w:line="233" w:lineRule="exact"/>
              <w:jc w:val="center"/>
              <w:rPr>
                <w:rFonts w:eastAsia="Tahoma"/>
                <w:b/>
                <w:sz w:val="16"/>
                <w:szCs w:val="12"/>
                <w:lang w:bidi="ru-RU"/>
              </w:rPr>
            </w:pPr>
            <w:r w:rsidRPr="00651A7C">
              <w:rPr>
                <w:rFonts w:eastAsia="Tahoma"/>
                <w:b/>
                <w:sz w:val="16"/>
                <w:szCs w:val="12"/>
                <w:lang w:bidi="ru-RU"/>
              </w:rPr>
              <w:t>Кол-во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136F71" w14:textId="77777777" w:rsidR="002867C0" w:rsidRPr="00651A7C" w:rsidRDefault="002867C0" w:rsidP="00076DBE">
            <w:pPr>
              <w:widowControl w:val="0"/>
              <w:tabs>
                <w:tab w:val="left" w:leader="dot" w:pos="3605"/>
              </w:tabs>
              <w:spacing w:line="233" w:lineRule="exact"/>
              <w:jc w:val="center"/>
              <w:rPr>
                <w:rFonts w:eastAsia="Tahoma"/>
                <w:b/>
                <w:sz w:val="16"/>
                <w:szCs w:val="12"/>
                <w:lang w:bidi="ru-RU"/>
              </w:rPr>
            </w:pPr>
            <w:r w:rsidRPr="00651A7C">
              <w:rPr>
                <w:rFonts w:eastAsia="Tahoma"/>
                <w:b/>
                <w:sz w:val="16"/>
                <w:szCs w:val="12"/>
                <w:lang w:bidi="ru-RU"/>
              </w:rPr>
              <w:t>Ед. изм.</w:t>
            </w:r>
          </w:p>
        </w:tc>
      </w:tr>
      <w:tr w:rsidR="00651A7C" w:rsidRPr="00651A7C" w14:paraId="53C035A9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204"/>
        </w:trPr>
        <w:tc>
          <w:tcPr>
            <w:tcW w:w="105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4A0FF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Транспортный полиспаст</w:t>
            </w:r>
          </w:p>
        </w:tc>
        <w:tc>
          <w:tcPr>
            <w:tcW w:w="212" w:type="pct"/>
            <w:tcBorders>
              <w:top w:val="single" w:sz="4" w:space="0" w:color="auto"/>
            </w:tcBorders>
            <w:shd w:val="clear" w:color="auto" w:fill="FFFFFF"/>
          </w:tcPr>
          <w:p w14:paraId="6652E199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14A5A23F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4E0170" w14:textId="648776C8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Комплект крепления светильника к телу опоры</w:t>
            </w:r>
          </w:p>
        </w:tc>
        <w:tc>
          <w:tcPr>
            <w:tcW w:w="264" w:type="pct"/>
            <w:tcBorders>
              <w:top w:val="single" w:sz="4" w:space="0" w:color="auto"/>
            </w:tcBorders>
            <w:shd w:val="clear" w:color="auto" w:fill="FFFFFF"/>
          </w:tcPr>
          <w:p w14:paraId="1899E228" w14:textId="3BE4C4E0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color w:val="000000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6285E269" w14:textId="5261A6A2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sz w:val="16"/>
                <w:szCs w:val="16"/>
              </w:rPr>
              <w:t xml:space="preserve">шт. </w:t>
            </w:r>
          </w:p>
        </w:tc>
        <w:tc>
          <w:tcPr>
            <w:tcW w:w="1417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4BB3BB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Костюм, стойкий к воздействию электрической дуги на каждого рабочего</w:t>
            </w:r>
          </w:p>
        </w:tc>
        <w:tc>
          <w:tcPr>
            <w:tcW w:w="177" w:type="pct"/>
            <w:tcBorders>
              <w:top w:val="single" w:sz="4" w:space="0" w:color="auto"/>
            </w:tcBorders>
            <w:shd w:val="clear" w:color="auto" w:fill="FFFFFF"/>
          </w:tcPr>
          <w:p w14:paraId="043AE1C2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61F3744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комп.</w:t>
            </w:r>
          </w:p>
        </w:tc>
      </w:tr>
      <w:tr w:rsidR="00651A7C" w:rsidRPr="00651A7C" w14:paraId="2E3A5A6F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0FD76FE3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Тяговый полиспаст</w:t>
            </w:r>
          </w:p>
        </w:tc>
        <w:tc>
          <w:tcPr>
            <w:tcW w:w="212" w:type="pct"/>
            <w:shd w:val="clear" w:color="auto" w:fill="FFFFFF"/>
          </w:tcPr>
          <w:p w14:paraId="56EC029F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372D7F9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6784273B" w14:textId="074265DA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 xml:space="preserve">Светильник уличного освещения </w:t>
            </w:r>
          </w:p>
        </w:tc>
        <w:tc>
          <w:tcPr>
            <w:tcW w:w="264" w:type="pct"/>
            <w:shd w:val="clear" w:color="auto" w:fill="FFFFFF"/>
          </w:tcPr>
          <w:p w14:paraId="53E1F3CD" w14:textId="194A1D3C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color w:val="000000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1E52D27F" w14:textId="4B5053BF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sz w:val="16"/>
                <w:szCs w:val="16"/>
              </w:rPr>
              <w:t>шт.</w:t>
            </w: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6A620F80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Каска термостойкая с защитным экраном на каждого рабочего</w:t>
            </w:r>
          </w:p>
        </w:tc>
        <w:tc>
          <w:tcPr>
            <w:tcW w:w="177" w:type="pct"/>
            <w:shd w:val="clear" w:color="auto" w:fill="FFFFFF"/>
          </w:tcPr>
          <w:p w14:paraId="4EF998A3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586177B6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комп.</w:t>
            </w:r>
          </w:p>
        </w:tc>
      </w:tr>
      <w:tr w:rsidR="00651A7C" w:rsidRPr="00651A7C" w14:paraId="4F9A90A6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55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0FAC1B96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Зажим для натяжения проводов</w:t>
            </w:r>
          </w:p>
        </w:tc>
        <w:tc>
          <w:tcPr>
            <w:tcW w:w="212" w:type="pct"/>
            <w:shd w:val="clear" w:color="auto" w:fill="FFFFFF"/>
          </w:tcPr>
          <w:p w14:paraId="58AAF300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313938F8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7B4B4022" w14:textId="63A9B521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Лента крепления (F207)</w:t>
            </w:r>
            <w:r w:rsidRPr="00651A7C">
              <w:rPr>
                <w:rFonts w:eastAsia="Tahoma"/>
                <w:sz w:val="16"/>
                <w:szCs w:val="16"/>
                <w:lang w:bidi="ru-RU"/>
              </w:rPr>
              <w:t xml:space="preserve"> *</w:t>
            </w:r>
          </w:p>
        </w:tc>
        <w:tc>
          <w:tcPr>
            <w:tcW w:w="264" w:type="pct"/>
            <w:shd w:val="clear" w:color="auto" w:fill="FFFFFF"/>
          </w:tcPr>
          <w:p w14:paraId="10E8417B" w14:textId="00969EAA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color w:val="000000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3924B92A" w14:textId="2D5193E9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sz w:val="16"/>
                <w:szCs w:val="16"/>
              </w:rPr>
              <w:t>м</w:t>
            </w: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50E063E9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 xml:space="preserve">Перчатки диэлектрические </w:t>
            </w:r>
            <w:r w:rsidRPr="00651A7C">
              <w:rPr>
                <w:sz w:val="16"/>
                <w:szCs w:val="16"/>
              </w:rPr>
              <w:t>класс 00</w:t>
            </w:r>
          </w:p>
        </w:tc>
        <w:tc>
          <w:tcPr>
            <w:tcW w:w="177" w:type="pct"/>
            <w:shd w:val="clear" w:color="auto" w:fill="FFFFFF"/>
          </w:tcPr>
          <w:p w14:paraId="4B65D1D0" w14:textId="71AD7CDC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2</w:t>
            </w: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1C2EEF2F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комп.</w:t>
            </w:r>
          </w:p>
        </w:tc>
      </w:tr>
      <w:tr w:rsidR="00651A7C" w:rsidRPr="00651A7C" w14:paraId="66915584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77AC2171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Крюк транспортный изолированный «S»</w:t>
            </w:r>
          </w:p>
        </w:tc>
        <w:tc>
          <w:tcPr>
            <w:tcW w:w="212" w:type="pct"/>
            <w:shd w:val="clear" w:color="auto" w:fill="FFFFFF"/>
          </w:tcPr>
          <w:p w14:paraId="218BF6E5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3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118B7900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2EADA541" w14:textId="2DA4154F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Скрепа для ленты (NC20)</w:t>
            </w:r>
            <w:r w:rsidRPr="00651A7C">
              <w:rPr>
                <w:rFonts w:eastAsia="Tahoma"/>
                <w:sz w:val="16"/>
                <w:szCs w:val="16"/>
                <w:lang w:bidi="ru-RU"/>
              </w:rPr>
              <w:t xml:space="preserve"> *</w:t>
            </w:r>
          </w:p>
        </w:tc>
        <w:tc>
          <w:tcPr>
            <w:tcW w:w="264" w:type="pct"/>
            <w:shd w:val="clear" w:color="auto" w:fill="FFFFFF"/>
          </w:tcPr>
          <w:p w14:paraId="56A9878D" w14:textId="0AD23781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color w:val="000000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1</w:t>
            </w: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40C21D5D" w14:textId="3DA809BF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71ED5D43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Боты диэлектрические</w:t>
            </w:r>
          </w:p>
        </w:tc>
        <w:tc>
          <w:tcPr>
            <w:tcW w:w="177" w:type="pct"/>
            <w:shd w:val="clear" w:color="auto" w:fill="FFFFFF"/>
          </w:tcPr>
          <w:p w14:paraId="3A1FC36F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6F9948F8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пара</w:t>
            </w:r>
          </w:p>
        </w:tc>
      </w:tr>
      <w:tr w:rsidR="00651A7C" w:rsidRPr="00651A7C" w14:paraId="03F31613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708A99DE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Пояс вспомогательный</w:t>
            </w:r>
          </w:p>
        </w:tc>
        <w:tc>
          <w:tcPr>
            <w:tcW w:w="212" w:type="pct"/>
            <w:shd w:val="clear" w:color="auto" w:fill="FFFFFF"/>
          </w:tcPr>
          <w:p w14:paraId="103DCF97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2E5183BC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08379FC3" w14:textId="728AB738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Хомут стяжной (E260)</w:t>
            </w:r>
            <w:r w:rsidRPr="00651A7C">
              <w:rPr>
                <w:rFonts w:eastAsia="Tahoma"/>
                <w:sz w:val="16"/>
                <w:szCs w:val="16"/>
                <w:lang w:bidi="ru-RU"/>
              </w:rPr>
              <w:t xml:space="preserve"> *</w:t>
            </w:r>
          </w:p>
        </w:tc>
        <w:tc>
          <w:tcPr>
            <w:tcW w:w="264" w:type="pct"/>
            <w:shd w:val="clear" w:color="auto" w:fill="FFFFFF"/>
          </w:tcPr>
          <w:p w14:paraId="58F8B4DC" w14:textId="4EA3C4CC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color w:val="000000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2</w:t>
            </w: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583F3E87" w14:textId="7BC19DD9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0D4E9C62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Страховочная привязь</w:t>
            </w:r>
          </w:p>
        </w:tc>
        <w:tc>
          <w:tcPr>
            <w:tcW w:w="177" w:type="pct"/>
            <w:shd w:val="clear" w:color="auto" w:fill="FFFFFF"/>
          </w:tcPr>
          <w:p w14:paraId="1BD21F30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2</w:t>
            </w: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67034821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</w:tr>
      <w:tr w:rsidR="00651A7C" w:rsidRPr="00651A7C" w14:paraId="65458399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1FA28296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Шунт, изолированный для ВЛ</w:t>
            </w:r>
          </w:p>
        </w:tc>
        <w:tc>
          <w:tcPr>
            <w:tcW w:w="212" w:type="pct"/>
            <w:shd w:val="clear" w:color="auto" w:fill="FFFFFF"/>
          </w:tcPr>
          <w:p w14:paraId="38788A5C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0360CB69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33682268" w14:textId="4DD18292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Зажим ответвительный прокалывающий  (N645, N640, PC 481)</w:t>
            </w:r>
            <w:r w:rsidRPr="00651A7C">
              <w:rPr>
                <w:rFonts w:eastAsia="Tahoma"/>
                <w:sz w:val="16"/>
                <w:szCs w:val="16"/>
                <w:lang w:bidi="ru-RU"/>
              </w:rPr>
              <w:t xml:space="preserve"> *</w:t>
            </w:r>
          </w:p>
        </w:tc>
        <w:tc>
          <w:tcPr>
            <w:tcW w:w="264" w:type="pct"/>
            <w:shd w:val="clear" w:color="auto" w:fill="FFFFFF"/>
          </w:tcPr>
          <w:p w14:paraId="3CFCD084" w14:textId="798AF4E0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color w:val="000000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2</w:t>
            </w: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49D81E89" w14:textId="62E12D69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03184BA9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 xml:space="preserve">Перчатки кожаные </w:t>
            </w:r>
            <w:r w:rsidRPr="00651A7C">
              <w:rPr>
                <w:sz w:val="16"/>
                <w:szCs w:val="16"/>
              </w:rPr>
              <w:t>защитные</w:t>
            </w:r>
          </w:p>
        </w:tc>
        <w:tc>
          <w:tcPr>
            <w:tcW w:w="177" w:type="pct"/>
            <w:shd w:val="clear" w:color="auto" w:fill="FFFFFF"/>
          </w:tcPr>
          <w:p w14:paraId="561B365C" w14:textId="7923E2AC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2</w:t>
            </w: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6D014874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пары</w:t>
            </w:r>
          </w:p>
        </w:tc>
      </w:tr>
      <w:tr w:rsidR="00651A7C" w:rsidRPr="00651A7C" w14:paraId="508ED298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36D66F5B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Полотно для раскладывания инструментов</w:t>
            </w:r>
          </w:p>
        </w:tc>
        <w:tc>
          <w:tcPr>
            <w:tcW w:w="212" w:type="pct"/>
            <w:shd w:val="clear" w:color="auto" w:fill="FFFFFF"/>
          </w:tcPr>
          <w:p w14:paraId="5B7AC9AD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1097E6F7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2E844189" w14:textId="74DB073A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22D2FA44" w14:textId="0B27119A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color w:val="000000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12D7BFD9" w14:textId="45B6A6BA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79E7A3B2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Перчатки х/б</w:t>
            </w:r>
          </w:p>
        </w:tc>
        <w:tc>
          <w:tcPr>
            <w:tcW w:w="177" w:type="pct"/>
            <w:shd w:val="clear" w:color="auto" w:fill="FFFFFF"/>
          </w:tcPr>
          <w:p w14:paraId="467FE8E3" w14:textId="5FDC1D4C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2</w:t>
            </w: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341624CE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пары</w:t>
            </w:r>
          </w:p>
        </w:tc>
      </w:tr>
      <w:tr w:rsidR="00651A7C" w:rsidRPr="00651A7C" w14:paraId="3E0DEC47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252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1231F04E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Кувалда</w:t>
            </w:r>
          </w:p>
        </w:tc>
        <w:tc>
          <w:tcPr>
            <w:tcW w:w="212" w:type="pct"/>
            <w:shd w:val="clear" w:color="auto" w:fill="FFFFFF"/>
          </w:tcPr>
          <w:p w14:paraId="20DCA712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4C0222FF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09057917" w14:textId="5A152D99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320322C6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color w:val="000000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3D59E158" w14:textId="32E39288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3C26B786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Наброс на провода ВЛ</w:t>
            </w:r>
          </w:p>
        </w:tc>
        <w:tc>
          <w:tcPr>
            <w:tcW w:w="177" w:type="pct"/>
            <w:shd w:val="clear" w:color="auto" w:fill="FFFFFF"/>
          </w:tcPr>
          <w:p w14:paraId="345B5F41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306216B5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</w:tr>
      <w:tr w:rsidR="00651A7C" w:rsidRPr="00651A7C" w14:paraId="23FA77A0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372E476B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 xml:space="preserve">Прищепки для фиксации изоляции </w:t>
            </w:r>
          </w:p>
        </w:tc>
        <w:tc>
          <w:tcPr>
            <w:tcW w:w="212" w:type="pct"/>
            <w:shd w:val="clear" w:color="auto" w:fill="FFFFFF"/>
          </w:tcPr>
          <w:p w14:paraId="0576B5BB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24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362682F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2282CF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  <w:vAlign w:val="center"/>
          </w:tcPr>
          <w:p w14:paraId="2A5136AD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color w:val="000000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3D165ED7" w14:textId="5DB8B5ED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color w:val="000000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1E41455C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Изолирующие покрывало 500*400 мм</w:t>
            </w:r>
          </w:p>
        </w:tc>
        <w:tc>
          <w:tcPr>
            <w:tcW w:w="177" w:type="pct"/>
            <w:shd w:val="clear" w:color="auto" w:fill="FFFFFF"/>
          </w:tcPr>
          <w:p w14:paraId="490E9970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8</w:t>
            </w: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50212E4F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</w:tr>
      <w:tr w:rsidR="00651A7C" w:rsidRPr="00651A7C" w14:paraId="3F579CD7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5ACBF051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Транспортный мешок дл.1,2 м</w:t>
            </w:r>
          </w:p>
        </w:tc>
        <w:tc>
          <w:tcPr>
            <w:tcW w:w="212" w:type="pct"/>
            <w:shd w:val="clear" w:color="auto" w:fill="FFFFFF"/>
          </w:tcPr>
          <w:p w14:paraId="5CCF404C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15E27A87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2C835B7F" w14:textId="378AF4E1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4659D16E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color w:val="000000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7EC44EEF" w14:textId="79FCA114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4C152F31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Оболочка изолятора защитная</w:t>
            </w:r>
          </w:p>
        </w:tc>
        <w:tc>
          <w:tcPr>
            <w:tcW w:w="177" w:type="pct"/>
            <w:shd w:val="clear" w:color="auto" w:fill="FFFFFF"/>
          </w:tcPr>
          <w:p w14:paraId="63C05B1E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7</w:t>
            </w: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65747273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</w:tr>
      <w:tr w:rsidR="00651A7C" w:rsidRPr="00651A7C" w14:paraId="4BDCB558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1F28AFA3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Транспортный мешок дл.0,4 м</w:t>
            </w:r>
            <w:r w:rsidRPr="00651A7C">
              <w:rPr>
                <w:rFonts w:eastAsia="Tahoma"/>
                <w:color w:val="000000"/>
                <w:sz w:val="16"/>
                <w:szCs w:val="16"/>
                <w:u w:val="single"/>
                <w:lang w:bidi="ru-RU"/>
              </w:rPr>
              <w:t xml:space="preserve">                                    </w:t>
            </w:r>
          </w:p>
        </w:tc>
        <w:tc>
          <w:tcPr>
            <w:tcW w:w="212" w:type="pct"/>
            <w:shd w:val="clear" w:color="auto" w:fill="FFFFFF"/>
          </w:tcPr>
          <w:p w14:paraId="76E6B749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2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0C1258C5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36E42AC0" w14:textId="68E13593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6A48CF87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color w:val="000000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064E6EB3" w14:textId="6BBC7D71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09F977C9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Защитная изоляционная оболочка проводов «Омега»</w:t>
            </w:r>
          </w:p>
        </w:tc>
        <w:tc>
          <w:tcPr>
            <w:tcW w:w="177" w:type="pct"/>
            <w:shd w:val="clear" w:color="auto" w:fill="FFFFFF"/>
          </w:tcPr>
          <w:p w14:paraId="42751AAF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15</w:t>
            </w: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218D7C0D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</w:tr>
      <w:tr w:rsidR="00651A7C" w:rsidRPr="00651A7C" w14:paraId="741311EF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6D25DAC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Ограждение рабочего места</w:t>
            </w:r>
          </w:p>
        </w:tc>
        <w:tc>
          <w:tcPr>
            <w:tcW w:w="212" w:type="pct"/>
            <w:shd w:val="clear" w:color="auto" w:fill="FFFFFF"/>
          </w:tcPr>
          <w:p w14:paraId="60467D53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0B42B731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комп.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197A84B5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0C41C62F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color w:val="000000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525CB5EA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49BBBEBA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Изоляционная лента 25 пм х 0,09 мм</w:t>
            </w:r>
          </w:p>
        </w:tc>
        <w:tc>
          <w:tcPr>
            <w:tcW w:w="177" w:type="pct"/>
            <w:shd w:val="clear" w:color="auto" w:fill="FFFFFF"/>
          </w:tcPr>
          <w:p w14:paraId="4290D4EA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4944EBB3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</w:tr>
      <w:tr w:rsidR="00651A7C" w:rsidRPr="00651A7C" w14:paraId="4A22F230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1AA3EAD9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Нож монтера</w:t>
            </w:r>
          </w:p>
        </w:tc>
        <w:tc>
          <w:tcPr>
            <w:tcW w:w="212" w:type="pct"/>
            <w:shd w:val="clear" w:color="auto" w:fill="FFFFFF"/>
          </w:tcPr>
          <w:p w14:paraId="1D754566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36F4273B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4F91DFB8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2A407527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color w:val="000000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05DB34CF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4585A24B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Покрывало изоляционное</w:t>
            </w:r>
          </w:p>
        </w:tc>
        <w:tc>
          <w:tcPr>
            <w:tcW w:w="177" w:type="pct"/>
            <w:shd w:val="clear" w:color="auto" w:fill="FFFFFF"/>
          </w:tcPr>
          <w:p w14:paraId="32B000D2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8</w:t>
            </w: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251C4F82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</w:tr>
      <w:tr w:rsidR="00651A7C" w:rsidRPr="00651A7C" w14:paraId="437C8738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39B1EB9D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Набор изолированного инструмента</w:t>
            </w:r>
          </w:p>
        </w:tc>
        <w:tc>
          <w:tcPr>
            <w:tcW w:w="212" w:type="pct"/>
            <w:shd w:val="clear" w:color="auto" w:fill="FFFFFF"/>
          </w:tcPr>
          <w:p w14:paraId="79A8A725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562130B9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комп.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525713D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71A0980F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color w:val="000000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38F674CE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61EBD85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sz w:val="16"/>
                <w:szCs w:val="16"/>
              </w:rPr>
              <w:t>Плакаты безопасности переносные</w:t>
            </w:r>
          </w:p>
        </w:tc>
        <w:tc>
          <w:tcPr>
            <w:tcW w:w="177" w:type="pct"/>
            <w:shd w:val="clear" w:color="auto" w:fill="FFFFFF"/>
          </w:tcPr>
          <w:p w14:paraId="2FD6F206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640F8C0C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комп.</w:t>
            </w:r>
          </w:p>
        </w:tc>
      </w:tr>
      <w:tr w:rsidR="00651A7C" w:rsidRPr="00651A7C" w14:paraId="3F1655DF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202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1B5C4789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Насадки изолированные короткие</w:t>
            </w:r>
          </w:p>
        </w:tc>
        <w:tc>
          <w:tcPr>
            <w:tcW w:w="212" w:type="pct"/>
            <w:shd w:val="clear" w:color="auto" w:fill="FFFFFF"/>
          </w:tcPr>
          <w:p w14:paraId="3E312497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7E559C2E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комп.</w:t>
            </w:r>
          </w:p>
        </w:tc>
        <w:tc>
          <w:tcPr>
            <w:tcW w:w="1551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B83950" w14:textId="185A326E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*Указанный материал от производителя НИЛЕД (возможно применение аналогов других производителей).</w:t>
            </w: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157BAE39" w14:textId="242173D7" w:rsidR="00651A7C" w:rsidRPr="00651A7C" w:rsidRDefault="00651A7C" w:rsidP="00651A7C">
            <w:pPr>
              <w:widowControl w:val="0"/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sz w:val="16"/>
                <w:szCs w:val="16"/>
              </w:rPr>
              <w:t>Плакаты безопасности «Работа под нап</w:t>
            </w:r>
            <w:r>
              <w:rPr>
                <w:sz w:val="16"/>
                <w:szCs w:val="16"/>
              </w:rPr>
              <w:t>ряжением. Повторно не включать!»</w:t>
            </w:r>
          </w:p>
        </w:tc>
        <w:tc>
          <w:tcPr>
            <w:tcW w:w="177" w:type="pct"/>
            <w:shd w:val="clear" w:color="auto" w:fill="FFFFFF"/>
          </w:tcPr>
          <w:p w14:paraId="44D7736F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2</w:t>
            </w: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1874420B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</w:tr>
      <w:tr w:rsidR="00651A7C" w:rsidRPr="00651A7C" w14:paraId="708C3166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56E9167D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Ключ «Т» для насадок</w:t>
            </w:r>
            <w:r w:rsidRPr="00651A7C">
              <w:rPr>
                <w:rFonts w:eastAsia="Tahoma"/>
                <w:color w:val="000000"/>
                <w:sz w:val="16"/>
                <w:szCs w:val="16"/>
                <w:u w:val="single"/>
                <w:lang w:bidi="ru-RU"/>
              </w:rPr>
              <w:t xml:space="preserve">                                                 </w:t>
            </w:r>
          </w:p>
        </w:tc>
        <w:tc>
          <w:tcPr>
            <w:tcW w:w="212" w:type="pct"/>
            <w:shd w:val="clear" w:color="auto" w:fill="FFFFFF"/>
          </w:tcPr>
          <w:p w14:paraId="4710A861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65186B73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74DF0F4A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2C5A7508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25488428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6A02BA9C" w14:textId="77777777" w:rsidR="00651A7C" w:rsidRPr="00651A7C" w:rsidRDefault="00651A7C" w:rsidP="00651A7C">
            <w:pPr>
              <w:widowControl w:val="0"/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Костюм от общих загрязнений</w:t>
            </w:r>
          </w:p>
        </w:tc>
        <w:tc>
          <w:tcPr>
            <w:tcW w:w="177" w:type="pct"/>
            <w:shd w:val="clear" w:color="auto" w:fill="FFFFFF"/>
          </w:tcPr>
          <w:p w14:paraId="05BDE8D6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619A1E60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комп.</w:t>
            </w:r>
          </w:p>
        </w:tc>
      </w:tr>
      <w:tr w:rsidR="00651A7C" w:rsidRPr="00651A7C" w14:paraId="300F7DE6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4D4FFECE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Молоток</w:t>
            </w:r>
          </w:p>
        </w:tc>
        <w:tc>
          <w:tcPr>
            <w:tcW w:w="212" w:type="pct"/>
            <w:shd w:val="clear" w:color="auto" w:fill="FFFFFF"/>
          </w:tcPr>
          <w:p w14:paraId="10EEFC48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3B5108A9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2EC5FF35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7CDC567D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2BEEE921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07726A3D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77" w:type="pct"/>
            <w:shd w:val="clear" w:color="auto" w:fill="FFFFFF"/>
          </w:tcPr>
          <w:p w14:paraId="4B625211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15F340F4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</w:p>
        </w:tc>
      </w:tr>
      <w:tr w:rsidR="00651A7C" w:rsidRPr="00651A7C" w14:paraId="76A7D9C8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5D5DAF4E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Лопата штыковая</w:t>
            </w:r>
          </w:p>
        </w:tc>
        <w:tc>
          <w:tcPr>
            <w:tcW w:w="212" w:type="pct"/>
            <w:shd w:val="clear" w:color="auto" w:fill="FFFFFF"/>
          </w:tcPr>
          <w:p w14:paraId="6E1B1980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20AE3F5C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57C169A3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31FE7B6A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0AD16C40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1F32857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77" w:type="pct"/>
            <w:shd w:val="clear" w:color="auto" w:fill="FFFFFF"/>
          </w:tcPr>
          <w:p w14:paraId="70368170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76109EC5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</w:p>
        </w:tc>
      </w:tr>
      <w:tr w:rsidR="00651A7C" w:rsidRPr="00651A7C" w14:paraId="3BA88EB7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205AD55B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Трамбовка</w:t>
            </w:r>
          </w:p>
        </w:tc>
        <w:tc>
          <w:tcPr>
            <w:tcW w:w="212" w:type="pct"/>
            <w:shd w:val="clear" w:color="auto" w:fill="FFFFFF"/>
          </w:tcPr>
          <w:p w14:paraId="57B7B5BC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3DC3D78C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1D30DF11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76EA5468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16B513B1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3BC13528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77" w:type="pct"/>
            <w:shd w:val="clear" w:color="auto" w:fill="FFFFFF"/>
          </w:tcPr>
          <w:p w14:paraId="7E2120C9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57F3B661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</w:p>
        </w:tc>
      </w:tr>
      <w:tr w:rsidR="00651A7C" w:rsidRPr="00651A7C" w14:paraId="15A77F29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4C77D666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Бачок для воды</w:t>
            </w:r>
          </w:p>
        </w:tc>
        <w:tc>
          <w:tcPr>
            <w:tcW w:w="212" w:type="pct"/>
            <w:shd w:val="clear" w:color="auto" w:fill="FFFFFF"/>
          </w:tcPr>
          <w:p w14:paraId="2C68F1AE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510C65E5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63ADD92E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1F71B57F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684C7F4F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59BCE00D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77" w:type="pct"/>
            <w:shd w:val="clear" w:color="auto" w:fill="FFFFFF"/>
          </w:tcPr>
          <w:p w14:paraId="3DEC3135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292899F8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</w:p>
        </w:tc>
      </w:tr>
      <w:tr w:rsidR="00651A7C" w:rsidRPr="00651A7C" w14:paraId="4E7447C0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55C606FC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 xml:space="preserve">Мыло </w:t>
            </w:r>
            <w:r w:rsidRPr="00651A7C">
              <w:rPr>
                <w:sz w:val="16"/>
                <w:szCs w:val="16"/>
              </w:rPr>
              <w:t>туалетное</w:t>
            </w:r>
          </w:p>
        </w:tc>
        <w:tc>
          <w:tcPr>
            <w:tcW w:w="212" w:type="pct"/>
            <w:shd w:val="clear" w:color="auto" w:fill="FFFFFF"/>
          </w:tcPr>
          <w:p w14:paraId="2906C92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045F2A85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51EEEBE2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55DC2673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79BBF273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3A511C77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77" w:type="pct"/>
            <w:shd w:val="clear" w:color="auto" w:fill="FFFFFF"/>
          </w:tcPr>
          <w:p w14:paraId="54BDD047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10EC25D6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</w:tr>
      <w:tr w:rsidR="00651A7C" w:rsidRPr="00651A7C" w14:paraId="305A4E26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5DF175C0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 xml:space="preserve">Полотенце личное </w:t>
            </w:r>
            <w:r w:rsidRPr="00651A7C">
              <w:rPr>
                <w:rFonts w:eastAsia="Tahoma"/>
                <w:color w:val="000000"/>
                <w:sz w:val="16"/>
                <w:szCs w:val="16"/>
                <w:u w:val="single"/>
                <w:lang w:bidi="ru-RU"/>
              </w:rPr>
              <w:t xml:space="preserve">                                                       </w:t>
            </w:r>
          </w:p>
        </w:tc>
        <w:tc>
          <w:tcPr>
            <w:tcW w:w="212" w:type="pct"/>
            <w:shd w:val="clear" w:color="auto" w:fill="FFFFFF"/>
          </w:tcPr>
          <w:p w14:paraId="133F4143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3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7CB75A23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2109F6C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164C6F09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0D4C57BB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44CE61E5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77" w:type="pct"/>
            <w:shd w:val="clear" w:color="auto" w:fill="FFFFFF"/>
          </w:tcPr>
          <w:p w14:paraId="3C8E7A8A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40FFCCA3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</w:tr>
      <w:tr w:rsidR="00651A7C" w:rsidRPr="00651A7C" w14:paraId="21035C70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1374E5D8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Аптечка медицинская</w:t>
            </w:r>
          </w:p>
        </w:tc>
        <w:tc>
          <w:tcPr>
            <w:tcW w:w="212" w:type="pct"/>
            <w:shd w:val="clear" w:color="auto" w:fill="FFFFFF"/>
          </w:tcPr>
          <w:p w14:paraId="06A24160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19B2B24E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776F172D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7BD90611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4FCAA998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2CD909F5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77" w:type="pct"/>
            <w:shd w:val="clear" w:color="auto" w:fill="FFFFFF"/>
          </w:tcPr>
          <w:p w14:paraId="1D5FB866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7C31E3F6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</w:tr>
      <w:tr w:rsidR="00651A7C" w:rsidRPr="00651A7C" w14:paraId="3907125D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18FE0922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Переговорное устройство (р/станция)</w:t>
            </w:r>
          </w:p>
        </w:tc>
        <w:tc>
          <w:tcPr>
            <w:tcW w:w="212" w:type="pct"/>
            <w:shd w:val="clear" w:color="auto" w:fill="FFFFFF"/>
          </w:tcPr>
          <w:p w14:paraId="64B12C06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7BF2D7BD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комп.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2E4B6DA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1EB9E959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5D39BAB8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0ABD1850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77" w:type="pct"/>
            <w:shd w:val="clear" w:color="auto" w:fill="FFFFFF"/>
          </w:tcPr>
          <w:p w14:paraId="135A6505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0DE22DE3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</w:tr>
      <w:tr w:rsidR="00651A7C" w:rsidRPr="00651A7C" w14:paraId="3A312BE9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5F585CC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Пассатижи универсальные</w:t>
            </w:r>
          </w:p>
        </w:tc>
        <w:tc>
          <w:tcPr>
            <w:tcW w:w="212" w:type="pct"/>
            <w:shd w:val="clear" w:color="auto" w:fill="FFFFFF"/>
          </w:tcPr>
          <w:p w14:paraId="5BEBA305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79D9CC28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337A1677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6DBC977D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770C827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35F599A5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77" w:type="pct"/>
            <w:shd w:val="clear" w:color="auto" w:fill="FFFFFF"/>
          </w:tcPr>
          <w:p w14:paraId="2A14325F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63DD41C6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</w:tr>
      <w:tr w:rsidR="00651A7C" w:rsidRPr="00651A7C" w14:paraId="76D19159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0B6E6177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Клещи электроизмерительные универсальный</w:t>
            </w:r>
          </w:p>
        </w:tc>
        <w:tc>
          <w:tcPr>
            <w:tcW w:w="212" w:type="pct"/>
            <w:shd w:val="clear" w:color="auto" w:fill="FFFFFF"/>
          </w:tcPr>
          <w:p w14:paraId="249DC136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530A0A2F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4335978C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7A03B3F7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7B1C1053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7EAB3B42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77" w:type="pct"/>
            <w:shd w:val="clear" w:color="auto" w:fill="FFFFFF"/>
          </w:tcPr>
          <w:p w14:paraId="0A0D3D9A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390102B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</w:tr>
      <w:tr w:rsidR="00651A7C" w:rsidRPr="00651A7C" w14:paraId="0E123E53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60C1FAFE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Лазы (когти) монтерские</w:t>
            </w:r>
          </w:p>
        </w:tc>
        <w:tc>
          <w:tcPr>
            <w:tcW w:w="212" w:type="pct"/>
            <w:shd w:val="clear" w:color="auto" w:fill="FFFFFF"/>
          </w:tcPr>
          <w:p w14:paraId="0CC6BF43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2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3FA430C7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пары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18F0080E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4B71B8AF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64C6E2DF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3CFA61EC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77" w:type="pct"/>
            <w:shd w:val="clear" w:color="auto" w:fill="FFFFFF"/>
          </w:tcPr>
          <w:p w14:paraId="6C8B7D90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3E5CED8E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</w:tr>
      <w:tr w:rsidR="00651A7C" w:rsidRPr="00651A7C" w14:paraId="47DD39F1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6CEDB28B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Гигрометр</w:t>
            </w:r>
          </w:p>
        </w:tc>
        <w:tc>
          <w:tcPr>
            <w:tcW w:w="212" w:type="pct"/>
            <w:shd w:val="clear" w:color="auto" w:fill="FFFFFF"/>
          </w:tcPr>
          <w:p w14:paraId="75E767C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4984D259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07867BD3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4D48F8D0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037E0F05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1612E2EC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77" w:type="pct"/>
            <w:shd w:val="clear" w:color="auto" w:fill="FFFFFF"/>
          </w:tcPr>
          <w:p w14:paraId="6D9842BC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05451FAF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</w:tr>
      <w:tr w:rsidR="00651A7C" w:rsidRPr="00651A7C" w14:paraId="23315642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0D04A35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Вертлюг</w:t>
            </w:r>
          </w:p>
        </w:tc>
        <w:tc>
          <w:tcPr>
            <w:tcW w:w="212" w:type="pct"/>
            <w:shd w:val="clear" w:color="auto" w:fill="FFFFFF"/>
          </w:tcPr>
          <w:p w14:paraId="05FA79A7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7519AE9E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754CD10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1EFB7CC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30EE3DDA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3EC79515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77" w:type="pct"/>
            <w:shd w:val="clear" w:color="auto" w:fill="FFFFFF"/>
          </w:tcPr>
          <w:p w14:paraId="09AF2C03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2038195A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</w:tr>
      <w:tr w:rsidR="00651A7C" w:rsidRPr="00651A7C" w14:paraId="0DA141E5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36C6DD2C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Ролик раскаточный</w:t>
            </w:r>
          </w:p>
        </w:tc>
        <w:tc>
          <w:tcPr>
            <w:tcW w:w="212" w:type="pct"/>
            <w:shd w:val="clear" w:color="auto" w:fill="FFFFFF"/>
          </w:tcPr>
          <w:p w14:paraId="061FA77F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-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076963B2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71224BBF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4BC0E568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422DACE9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6D4F3039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77" w:type="pct"/>
            <w:shd w:val="clear" w:color="auto" w:fill="FFFFFF"/>
          </w:tcPr>
          <w:p w14:paraId="11F9E2C9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3A7DF809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</w:tr>
      <w:tr w:rsidR="00651A7C" w:rsidRPr="00651A7C" w14:paraId="6B2A437C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7E69B2BF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Анемометр</w:t>
            </w:r>
          </w:p>
        </w:tc>
        <w:tc>
          <w:tcPr>
            <w:tcW w:w="212" w:type="pct"/>
            <w:shd w:val="clear" w:color="auto" w:fill="FFFFFF"/>
          </w:tcPr>
          <w:p w14:paraId="37FB514F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3F6B0A5B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087929EA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2B49BC38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46C66B63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451293E6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77" w:type="pct"/>
            <w:shd w:val="clear" w:color="auto" w:fill="FFFFFF"/>
          </w:tcPr>
          <w:p w14:paraId="74C0BDB6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213AE32F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</w:tr>
      <w:tr w:rsidR="00651A7C" w:rsidRPr="00651A7C" w14:paraId="69F8441E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4F6BDBD7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Прибор для контроля температуры окружающей среды</w:t>
            </w:r>
          </w:p>
        </w:tc>
        <w:tc>
          <w:tcPr>
            <w:tcW w:w="212" w:type="pct"/>
            <w:shd w:val="clear" w:color="auto" w:fill="FFFFFF"/>
          </w:tcPr>
          <w:p w14:paraId="77DDA13E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0C7FB512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1A523C99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5FEB70E1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66564386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1669591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77" w:type="pct"/>
            <w:shd w:val="clear" w:color="auto" w:fill="FFFFFF"/>
          </w:tcPr>
          <w:p w14:paraId="628B0F3B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0BD448C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</w:tr>
      <w:tr w:rsidR="00651A7C" w:rsidRPr="00651A7C" w14:paraId="41DEF19B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745A2696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Видеорегистратор</w:t>
            </w:r>
          </w:p>
        </w:tc>
        <w:tc>
          <w:tcPr>
            <w:tcW w:w="212" w:type="pct"/>
            <w:shd w:val="clear" w:color="auto" w:fill="FFFFFF"/>
          </w:tcPr>
          <w:p w14:paraId="418733B7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7AD7CA9E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4385191E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64216857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70ACC6A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2F4D772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77" w:type="pct"/>
            <w:shd w:val="clear" w:color="auto" w:fill="FFFFFF"/>
          </w:tcPr>
          <w:p w14:paraId="49E079C4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43AC3E4D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</w:tr>
      <w:tr w:rsidR="00651A7C" w:rsidRPr="00651A7C" w14:paraId="695DC9C9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20E794C9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Инструмент для натяжения и резки ленты</w:t>
            </w:r>
          </w:p>
        </w:tc>
        <w:tc>
          <w:tcPr>
            <w:tcW w:w="212" w:type="pct"/>
            <w:shd w:val="clear" w:color="auto" w:fill="FFFFFF"/>
          </w:tcPr>
          <w:p w14:paraId="6F43B5D0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13A2E1C1" w14:textId="77777777" w:rsidR="00651A7C" w:rsidRPr="00651A7C" w:rsidRDefault="00651A7C" w:rsidP="00651A7C">
            <w:pPr>
              <w:spacing w:line="10" w:lineRule="atLeast"/>
              <w:jc w:val="center"/>
              <w:rPr>
                <w:sz w:val="16"/>
                <w:szCs w:val="16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6ABB5FE2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315A58D7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720EED9E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41BECB79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77" w:type="pct"/>
            <w:shd w:val="clear" w:color="auto" w:fill="FFFFFF"/>
          </w:tcPr>
          <w:p w14:paraId="4F90AB36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7C0510AD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</w:tr>
      <w:tr w:rsidR="00651A7C" w:rsidRPr="00651A7C" w14:paraId="453613B0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4E13177C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Раскаточная тележка</w:t>
            </w:r>
          </w:p>
        </w:tc>
        <w:tc>
          <w:tcPr>
            <w:tcW w:w="212" w:type="pct"/>
            <w:shd w:val="clear" w:color="auto" w:fill="FFFFFF"/>
          </w:tcPr>
          <w:p w14:paraId="4D78C65D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2D5EC137" w14:textId="77777777" w:rsidR="00651A7C" w:rsidRPr="00651A7C" w:rsidRDefault="00651A7C" w:rsidP="00651A7C">
            <w:pPr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2727363F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2658CB81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3783EBAE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5AF5478E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77" w:type="pct"/>
            <w:shd w:val="clear" w:color="auto" w:fill="FFFFFF"/>
          </w:tcPr>
          <w:p w14:paraId="0EC6E828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7FC50AA3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</w:tr>
      <w:tr w:rsidR="00651A7C" w:rsidRPr="00651A7C" w14:paraId="6F690012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469E262C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color w:val="000000"/>
                <w:sz w:val="16"/>
                <w:szCs w:val="16"/>
                <w:lang w:bidi="ru-RU"/>
              </w:rPr>
              <w:t>Ветошь</w:t>
            </w:r>
          </w:p>
        </w:tc>
        <w:tc>
          <w:tcPr>
            <w:tcW w:w="212" w:type="pct"/>
            <w:shd w:val="clear" w:color="auto" w:fill="FFFFFF"/>
          </w:tcPr>
          <w:p w14:paraId="3C2B3AA7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0,5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6175FC3F" w14:textId="77777777" w:rsidR="00651A7C" w:rsidRPr="00651A7C" w:rsidRDefault="00651A7C" w:rsidP="00651A7C">
            <w:pPr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кг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065AE617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6839B4BA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08D74281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451EF6CD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77" w:type="pct"/>
            <w:shd w:val="clear" w:color="auto" w:fill="FFFFFF"/>
          </w:tcPr>
          <w:p w14:paraId="4FEEE931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1B74EB06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</w:tr>
      <w:tr w:rsidR="00651A7C" w:rsidRPr="00651A7C" w14:paraId="3CF59FC2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2A34A9E7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Раскаточное устройство (козлы, домкраты)</w:t>
            </w:r>
          </w:p>
        </w:tc>
        <w:tc>
          <w:tcPr>
            <w:tcW w:w="212" w:type="pct"/>
            <w:shd w:val="clear" w:color="auto" w:fill="FFFFFF"/>
          </w:tcPr>
          <w:p w14:paraId="4166C408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1E7B3AD4" w14:textId="77777777" w:rsidR="00651A7C" w:rsidRPr="00651A7C" w:rsidRDefault="00651A7C" w:rsidP="00651A7C">
            <w:pPr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комп.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788C9B46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452DB87A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060AF777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6DC44D38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77" w:type="pct"/>
            <w:shd w:val="clear" w:color="auto" w:fill="FFFFFF"/>
          </w:tcPr>
          <w:p w14:paraId="1ED35801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2CE3DF2E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</w:tr>
      <w:tr w:rsidR="00651A7C" w:rsidRPr="00651A7C" w14:paraId="0DD3501E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113"/>
        </w:trPr>
        <w:tc>
          <w:tcPr>
            <w:tcW w:w="1059" w:type="pct"/>
            <w:tcBorders>
              <w:left w:val="single" w:sz="4" w:space="0" w:color="auto"/>
            </w:tcBorders>
            <w:shd w:val="clear" w:color="auto" w:fill="FFFFFF"/>
          </w:tcPr>
          <w:p w14:paraId="6F850679" w14:textId="2AF24AF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Клинья разделительные для СИП</w:t>
            </w:r>
          </w:p>
        </w:tc>
        <w:tc>
          <w:tcPr>
            <w:tcW w:w="212" w:type="pct"/>
            <w:shd w:val="clear" w:color="auto" w:fill="FFFFFF"/>
          </w:tcPr>
          <w:p w14:paraId="5D5636C2" w14:textId="2C32AF9C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1</w:t>
            </w:r>
          </w:p>
        </w:tc>
        <w:tc>
          <w:tcPr>
            <w:tcW w:w="366" w:type="pct"/>
            <w:tcBorders>
              <w:right w:val="single" w:sz="4" w:space="0" w:color="auto"/>
            </w:tcBorders>
            <w:shd w:val="clear" w:color="auto" w:fill="FFFFFF"/>
          </w:tcPr>
          <w:p w14:paraId="4F7F9268" w14:textId="57AC4E43" w:rsidR="00651A7C" w:rsidRPr="00651A7C" w:rsidRDefault="00651A7C" w:rsidP="00651A7C">
            <w:pPr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комп.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</w:tcBorders>
            <w:shd w:val="clear" w:color="auto" w:fill="FFFFFF"/>
          </w:tcPr>
          <w:p w14:paraId="6C208921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shd w:val="clear" w:color="auto" w:fill="FFFFFF"/>
          </w:tcPr>
          <w:p w14:paraId="37399FAA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right w:val="single" w:sz="4" w:space="0" w:color="auto"/>
            </w:tcBorders>
            <w:shd w:val="clear" w:color="auto" w:fill="FFFFFF"/>
          </w:tcPr>
          <w:p w14:paraId="38AF0D28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</w:tcBorders>
            <w:shd w:val="clear" w:color="auto" w:fill="FFFFFF"/>
          </w:tcPr>
          <w:p w14:paraId="2E988D8D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77" w:type="pct"/>
            <w:shd w:val="clear" w:color="auto" w:fill="FFFFFF"/>
          </w:tcPr>
          <w:p w14:paraId="2D7B21C8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18" w:type="pct"/>
            <w:tcBorders>
              <w:right w:val="single" w:sz="4" w:space="0" w:color="auto"/>
            </w:tcBorders>
            <w:shd w:val="clear" w:color="auto" w:fill="FFFFFF"/>
          </w:tcPr>
          <w:p w14:paraId="67CBBB0A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</w:tr>
      <w:tr w:rsidR="00651A7C" w:rsidRPr="00651A7C" w14:paraId="4B6AB6E6" w14:textId="77777777" w:rsidTr="00651A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</w:tblPrEx>
        <w:trPr>
          <w:trHeight w:val="230"/>
        </w:trPr>
        <w:tc>
          <w:tcPr>
            <w:tcW w:w="1059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FEAA39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 xml:space="preserve">Колпачок изолирующий </w:t>
            </w:r>
          </w:p>
        </w:tc>
        <w:tc>
          <w:tcPr>
            <w:tcW w:w="212" w:type="pct"/>
            <w:tcBorders>
              <w:bottom w:val="single" w:sz="4" w:space="0" w:color="auto"/>
            </w:tcBorders>
            <w:shd w:val="clear" w:color="auto" w:fill="FFFFFF"/>
          </w:tcPr>
          <w:p w14:paraId="05D510E5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8</w:t>
            </w:r>
          </w:p>
        </w:tc>
        <w:tc>
          <w:tcPr>
            <w:tcW w:w="36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F5DFE8" w14:textId="77777777" w:rsidR="00651A7C" w:rsidRPr="00651A7C" w:rsidRDefault="00651A7C" w:rsidP="00651A7C">
            <w:pPr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  <w:r w:rsidRPr="00651A7C">
              <w:rPr>
                <w:rFonts w:eastAsia="Tahoma"/>
                <w:sz w:val="16"/>
                <w:szCs w:val="16"/>
                <w:lang w:bidi="ru-RU"/>
              </w:rPr>
              <w:t>шт</w:t>
            </w:r>
          </w:p>
        </w:tc>
        <w:tc>
          <w:tcPr>
            <w:tcW w:w="1064" w:type="pct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9BA265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/>
          </w:tcPr>
          <w:p w14:paraId="15B1D1BD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23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C7F95A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417" w:type="pct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B5ECA7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177" w:type="pct"/>
            <w:tcBorders>
              <w:bottom w:val="single" w:sz="4" w:space="0" w:color="auto"/>
            </w:tcBorders>
            <w:shd w:val="clear" w:color="auto" w:fill="FFFFFF"/>
          </w:tcPr>
          <w:p w14:paraId="11449F48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  <w:tc>
          <w:tcPr>
            <w:tcW w:w="218" w:type="pct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9F541E" w14:textId="77777777" w:rsidR="00651A7C" w:rsidRPr="00651A7C" w:rsidRDefault="00651A7C" w:rsidP="00651A7C">
            <w:pPr>
              <w:widowControl w:val="0"/>
              <w:tabs>
                <w:tab w:val="left" w:leader="dot" w:pos="3605"/>
              </w:tabs>
              <w:spacing w:line="10" w:lineRule="atLeast"/>
              <w:jc w:val="center"/>
              <w:rPr>
                <w:rFonts w:eastAsia="Tahoma"/>
                <w:sz w:val="16"/>
                <w:szCs w:val="16"/>
                <w:lang w:bidi="ru-RU"/>
              </w:rPr>
            </w:pPr>
          </w:p>
        </w:tc>
      </w:tr>
    </w:tbl>
    <w:p w14:paraId="322527CB" w14:textId="77777777" w:rsidR="00E3059E" w:rsidRPr="00231DD5" w:rsidRDefault="00E3059E" w:rsidP="00E3059E">
      <w:pPr>
        <w:widowControl w:val="0"/>
        <w:rPr>
          <w:rFonts w:ascii="Tahoma" w:eastAsia="Tahoma" w:hAnsi="Tahoma" w:cs="Tahoma"/>
          <w:color w:val="000000"/>
          <w:sz w:val="2"/>
          <w:szCs w:val="2"/>
          <w:lang w:bidi="ru-RU"/>
        </w:rPr>
        <w:sectPr w:rsidR="00E3059E" w:rsidRPr="00231DD5" w:rsidSect="001B6899">
          <w:footerReference w:type="even" r:id="rId11"/>
          <w:footerReference w:type="default" r:id="rId12"/>
          <w:type w:val="continuous"/>
          <w:pgSz w:w="16840" w:h="11900" w:orient="landscape"/>
          <w:pgMar w:top="335" w:right="357" w:bottom="426" w:left="413" w:header="0" w:footer="3" w:gutter="0"/>
          <w:cols w:space="720"/>
          <w:noEndnote/>
          <w:docGrid w:linePitch="360"/>
        </w:sectPr>
      </w:pPr>
    </w:p>
    <w:p w14:paraId="459DD380" w14:textId="77777777" w:rsidR="002452C1" w:rsidRDefault="002452C1" w:rsidP="002452C1">
      <w:pPr>
        <w:jc w:val="center"/>
      </w:pPr>
      <w:bookmarkStart w:id="0" w:name="RANGE!A1:G31"/>
      <w:r>
        <w:lastRenderedPageBreak/>
        <w:t>ТЕХНОЛОГИЯ ПРОВЕДЕНИЯ РАБОТ</w:t>
      </w:r>
    </w:p>
    <w:tbl>
      <w:tblPr>
        <w:tblW w:w="157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6"/>
        <w:gridCol w:w="7119"/>
        <w:gridCol w:w="567"/>
        <w:gridCol w:w="709"/>
        <w:gridCol w:w="567"/>
        <w:gridCol w:w="567"/>
        <w:gridCol w:w="1842"/>
        <w:gridCol w:w="3828"/>
      </w:tblGrid>
      <w:tr w:rsidR="00651A7C" w:rsidRPr="00651A7C" w14:paraId="29F13E1B" w14:textId="77777777" w:rsidTr="005A6BD7">
        <w:tc>
          <w:tcPr>
            <w:tcW w:w="7655" w:type="dxa"/>
            <w:gridSpan w:val="2"/>
            <w:shd w:val="clear" w:color="auto" w:fill="auto"/>
            <w:vAlign w:val="center"/>
          </w:tcPr>
          <w:p w14:paraId="51313331" w14:textId="77777777" w:rsidR="00651A7C" w:rsidRPr="00651A7C" w:rsidRDefault="00651A7C" w:rsidP="00096140">
            <w:pPr>
              <w:jc w:val="center"/>
            </w:pPr>
            <w:r w:rsidRPr="00651A7C">
              <w:rPr>
                <w:b/>
                <w:color w:val="000000"/>
                <w:lang w:bidi="ru-RU"/>
              </w:rPr>
              <w:t>Организационные мероприятия перед производством работ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6785BB56" w14:textId="77777777" w:rsidR="00651A7C" w:rsidRPr="00651A7C" w:rsidRDefault="00651A7C" w:rsidP="00096140">
            <w:pPr>
              <w:jc w:val="center"/>
            </w:pPr>
            <w:r w:rsidRPr="00651A7C">
              <w:rPr>
                <w:b/>
                <w:color w:val="000000"/>
                <w:lang w:bidi="ru-RU"/>
              </w:rPr>
              <w:t>Исполнители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070B899" w14:textId="77777777" w:rsidR="00651A7C" w:rsidRPr="00651A7C" w:rsidRDefault="00651A7C" w:rsidP="00096140">
            <w:pPr>
              <w:ind w:left="-108" w:right="-92"/>
              <w:jc w:val="center"/>
            </w:pPr>
            <w:r w:rsidRPr="00651A7C">
              <w:rPr>
                <w:b/>
                <w:color w:val="000000"/>
                <w:lang w:bidi="ru-RU"/>
              </w:rPr>
              <w:t>Трудозатраты, чел/мин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4F667DB4" w14:textId="047E2FE2" w:rsidR="00651A7C" w:rsidRPr="00651A7C" w:rsidRDefault="00651A7C" w:rsidP="00096140">
            <w:pPr>
              <w:jc w:val="center"/>
            </w:pPr>
            <w:r w:rsidRPr="00651A7C">
              <w:rPr>
                <w:b/>
                <w:color w:val="000000"/>
                <w:lang w:bidi="ru-RU"/>
              </w:rPr>
              <w:t>Примечания</w:t>
            </w:r>
          </w:p>
        </w:tc>
      </w:tr>
      <w:tr w:rsidR="002452C1" w:rsidRPr="00651A7C" w14:paraId="4AEBBD5F" w14:textId="77777777" w:rsidTr="005A6BD7">
        <w:trPr>
          <w:trHeight w:val="571"/>
        </w:trPr>
        <w:tc>
          <w:tcPr>
            <w:tcW w:w="536" w:type="dxa"/>
            <w:shd w:val="clear" w:color="auto" w:fill="auto"/>
            <w:vAlign w:val="center"/>
          </w:tcPr>
          <w:p w14:paraId="26E851E0" w14:textId="77777777" w:rsidR="002452C1" w:rsidRPr="00651A7C" w:rsidRDefault="002452C1" w:rsidP="00096140">
            <w:pPr>
              <w:ind w:left="-142" w:right="-45"/>
              <w:jc w:val="center"/>
              <w:rPr>
                <w:color w:val="000000"/>
                <w:sz w:val="20"/>
                <w:szCs w:val="20"/>
                <w:lang w:bidi="ru-RU"/>
              </w:rPr>
            </w:pPr>
            <w:r w:rsidRPr="00651A7C">
              <w:rPr>
                <w:color w:val="000000"/>
                <w:sz w:val="20"/>
                <w:szCs w:val="20"/>
                <w:lang w:bidi="ru-RU"/>
              </w:rPr>
              <w:t>1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1600A030" w14:textId="00A8E4A7" w:rsidR="0096053E" w:rsidRDefault="002452C1" w:rsidP="0096053E">
            <w:pPr>
              <w:widowControl w:val="0"/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 w:rsidRPr="00651A7C">
              <w:rPr>
                <w:color w:val="000000"/>
                <w:lang w:bidi="ru-RU"/>
              </w:rPr>
              <w:t>Получить задание от административно-технического персонала на</w:t>
            </w:r>
            <w:r w:rsidR="0096053E">
              <w:rPr>
                <w:b/>
                <w:bCs/>
                <w:sz w:val="20"/>
                <w:szCs w:val="20"/>
              </w:rPr>
              <w:t xml:space="preserve"> </w:t>
            </w:r>
          </w:p>
          <w:p w14:paraId="3999BD77" w14:textId="5FF64E45" w:rsidR="002452C1" w:rsidRPr="00651A7C" w:rsidRDefault="0096053E" w:rsidP="0096053E">
            <w:pPr>
              <w:pStyle w:val="af1"/>
              <w:jc w:val="both"/>
              <w:rPr>
                <w:b/>
              </w:rPr>
            </w:pPr>
            <w:r>
              <w:rPr>
                <w:b/>
                <w:bCs/>
              </w:rPr>
              <w:t>м</w:t>
            </w:r>
            <w:bookmarkStart w:id="1" w:name="_GoBack"/>
            <w:bookmarkEnd w:id="1"/>
            <w:r w:rsidRPr="00096140">
              <w:rPr>
                <w:b/>
                <w:bCs/>
              </w:rPr>
              <w:t>онтаж и подключение светильника уличного освещения к ВЛИ 0,4 кВ с деревянными опорами с железобетонными приставками (с железобетонными опорами; с деревянными опорами)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0655D2" w14:textId="77777777" w:rsidR="002452C1" w:rsidRPr="00651A7C" w:rsidRDefault="002452C1" w:rsidP="00096140">
            <w:pPr>
              <w:ind w:right="-107"/>
              <w:rPr>
                <w:sz w:val="20"/>
                <w:szCs w:val="20"/>
              </w:rPr>
            </w:pPr>
            <w:r w:rsidRPr="00651A7C">
              <w:rPr>
                <w:rStyle w:val="21"/>
                <w:rFonts w:eastAsia="Calibri"/>
              </w:rPr>
              <w:t>ВН5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174017" w14:textId="77777777" w:rsidR="002452C1" w:rsidRPr="00651A7C" w:rsidRDefault="002452C1" w:rsidP="00096140">
            <w:pPr>
              <w:ind w:left="-108" w:right="-107"/>
              <w:jc w:val="center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ПР4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029449" w14:textId="77777777" w:rsidR="002452C1" w:rsidRPr="00651A7C" w:rsidRDefault="002452C1" w:rsidP="00096140">
            <w:pPr>
              <w:ind w:right="-107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8FF9DDF" w14:textId="77777777" w:rsidR="002452C1" w:rsidRPr="00651A7C" w:rsidRDefault="002452C1" w:rsidP="00096140">
            <w:pPr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21583653" w14:textId="77777777" w:rsidR="002452C1" w:rsidRPr="00651A7C" w:rsidRDefault="002452C1" w:rsidP="00096140">
            <w:pPr>
              <w:jc w:val="center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5</w:t>
            </w:r>
          </w:p>
        </w:tc>
        <w:tc>
          <w:tcPr>
            <w:tcW w:w="3828" w:type="dxa"/>
            <w:vMerge w:val="restart"/>
            <w:shd w:val="clear" w:color="auto" w:fill="auto"/>
            <w:vAlign w:val="center"/>
          </w:tcPr>
          <w:p w14:paraId="5028DE7A" w14:textId="67E7540F" w:rsidR="002452C1" w:rsidRPr="00651A7C" w:rsidRDefault="002452C1" w:rsidP="00096140">
            <w:pPr>
              <w:jc w:val="center"/>
            </w:pPr>
          </w:p>
        </w:tc>
      </w:tr>
      <w:tr w:rsidR="002452C1" w:rsidRPr="00651A7C" w14:paraId="6C532044" w14:textId="77777777" w:rsidTr="005A6BD7">
        <w:trPr>
          <w:trHeight w:val="3102"/>
        </w:trPr>
        <w:tc>
          <w:tcPr>
            <w:tcW w:w="536" w:type="dxa"/>
            <w:shd w:val="clear" w:color="auto" w:fill="auto"/>
            <w:vAlign w:val="center"/>
          </w:tcPr>
          <w:p w14:paraId="50CCB130" w14:textId="77777777" w:rsidR="002452C1" w:rsidRPr="00651A7C" w:rsidRDefault="002452C1" w:rsidP="00096140">
            <w:pPr>
              <w:ind w:left="-142" w:right="-45"/>
              <w:jc w:val="center"/>
              <w:rPr>
                <w:color w:val="000000"/>
                <w:sz w:val="20"/>
                <w:szCs w:val="20"/>
                <w:lang w:bidi="ru-RU"/>
              </w:rPr>
            </w:pPr>
            <w:r w:rsidRPr="00651A7C">
              <w:rPr>
                <w:color w:val="000000"/>
                <w:sz w:val="20"/>
                <w:szCs w:val="20"/>
                <w:lang w:bidi="ru-RU"/>
              </w:rPr>
              <w:t>2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57B669CF" w14:textId="77777777" w:rsidR="002452C1" w:rsidRPr="00651A7C" w:rsidRDefault="002452C1" w:rsidP="00096140">
            <w:pPr>
              <w:autoSpaceDE w:val="0"/>
              <w:autoSpaceDN w:val="0"/>
              <w:spacing w:before="40" w:after="40"/>
              <w:jc w:val="both"/>
              <w:rPr>
                <w:b/>
                <w:sz w:val="20"/>
                <w:szCs w:val="20"/>
              </w:rPr>
            </w:pPr>
            <w:r w:rsidRPr="00651A7C">
              <w:rPr>
                <w:b/>
                <w:color w:val="000000"/>
                <w:sz w:val="20"/>
                <w:szCs w:val="20"/>
                <w:u w:val="single"/>
              </w:rPr>
              <w:t>В случае если рабочее место было обследовано выдающим наряд заблаговременно:</w:t>
            </w:r>
          </w:p>
          <w:p w14:paraId="0C060F35" w14:textId="77777777" w:rsidR="002452C1" w:rsidRPr="00651A7C" w:rsidRDefault="002452C1" w:rsidP="00096140">
            <w:pPr>
              <w:autoSpaceDE w:val="0"/>
              <w:autoSpaceDN w:val="0"/>
              <w:spacing w:before="40" w:after="40"/>
              <w:jc w:val="both"/>
              <w:rPr>
                <w:sz w:val="20"/>
                <w:szCs w:val="20"/>
              </w:rPr>
            </w:pPr>
            <w:r w:rsidRPr="00651A7C">
              <w:rPr>
                <w:color w:val="000000"/>
                <w:sz w:val="20"/>
                <w:szCs w:val="20"/>
              </w:rPr>
              <w:t xml:space="preserve">- Получить у выдающего наряд наряд-допуск на производство работ </w:t>
            </w:r>
            <w:r w:rsidRPr="00651A7C">
              <w:rPr>
                <w:color w:val="000000"/>
                <w:sz w:val="20"/>
                <w:szCs w:val="20"/>
              </w:rPr>
              <w:br/>
              <w:t xml:space="preserve">под напряжением. Получить целевой инструктаж от выдающего наряд </w:t>
            </w:r>
            <w:r w:rsidRPr="00651A7C">
              <w:rPr>
                <w:color w:val="000000"/>
                <w:sz w:val="20"/>
                <w:szCs w:val="20"/>
              </w:rPr>
              <w:br/>
              <w:t xml:space="preserve">и оформить получение в наряде - допуске целевого инструктажа лица, </w:t>
            </w:r>
            <w:r w:rsidRPr="00651A7C">
              <w:rPr>
                <w:color w:val="000000"/>
                <w:sz w:val="20"/>
                <w:szCs w:val="20"/>
              </w:rPr>
              <w:br/>
              <w:t xml:space="preserve">от выдающего наряд-допуск производителю работ. Зарегистрировать наряд </w:t>
            </w:r>
            <w:r w:rsidRPr="00651A7C">
              <w:rPr>
                <w:color w:val="000000"/>
                <w:sz w:val="20"/>
                <w:szCs w:val="20"/>
              </w:rPr>
              <w:br/>
              <w:t>у диспетчера района ОДГ РЭС (ОДС).</w:t>
            </w:r>
          </w:p>
          <w:p w14:paraId="5F821209" w14:textId="77777777" w:rsidR="002452C1" w:rsidRPr="00651A7C" w:rsidRDefault="002452C1" w:rsidP="00096140">
            <w:pPr>
              <w:autoSpaceDE w:val="0"/>
              <w:autoSpaceDN w:val="0"/>
              <w:spacing w:before="40" w:after="40"/>
              <w:jc w:val="both"/>
              <w:rPr>
                <w:b/>
                <w:sz w:val="20"/>
                <w:szCs w:val="20"/>
              </w:rPr>
            </w:pPr>
            <w:r w:rsidRPr="00651A7C">
              <w:rPr>
                <w:b/>
                <w:color w:val="000000"/>
                <w:sz w:val="20"/>
                <w:szCs w:val="20"/>
                <w:u w:val="single"/>
              </w:rPr>
              <w:t>В случае если рабочее место не обследовалось:</w:t>
            </w:r>
          </w:p>
          <w:p w14:paraId="1BFABC70" w14:textId="77777777" w:rsidR="002452C1" w:rsidRPr="00651A7C" w:rsidRDefault="002452C1" w:rsidP="00096140">
            <w:pPr>
              <w:pStyle w:val="af1"/>
              <w:jc w:val="both"/>
              <w:rPr>
                <w:color w:val="000000"/>
                <w:lang w:bidi="ru-RU"/>
              </w:rPr>
            </w:pPr>
            <w:r w:rsidRPr="00651A7C">
              <w:t>- наряд – допуск оформляется на месте производства работ. Получить целевой инструктаж от выдающего наряд и оформить получение в наряде - допуске целевого инструктажа лица, от выдающего наряд-допуск производителю работ. Зарегистрировать наряд у диспетчера района ОДГ РЭС (ОДС) (выполнение данного действия необходимо осуществить после п. №5)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D1BCE01" w14:textId="04790678" w:rsidR="002452C1" w:rsidRPr="00651A7C" w:rsidRDefault="002452C1" w:rsidP="00E77A3E">
            <w:pPr>
              <w:ind w:left="-109" w:right="-107"/>
              <w:jc w:val="center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ВН5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BAFAD8" w14:textId="77777777" w:rsidR="002452C1" w:rsidRPr="00651A7C" w:rsidRDefault="002452C1" w:rsidP="00096140">
            <w:pPr>
              <w:spacing w:line="200" w:lineRule="exact"/>
              <w:ind w:left="-109" w:right="-107"/>
              <w:jc w:val="center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ПР4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35FB52" w14:textId="77777777" w:rsidR="002452C1" w:rsidRPr="00651A7C" w:rsidRDefault="002452C1" w:rsidP="00096140">
            <w:pPr>
              <w:spacing w:line="200" w:lineRule="exact"/>
              <w:ind w:left="-109" w:right="-10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FF7643C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00CD3DC6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10</w:t>
            </w:r>
          </w:p>
        </w:tc>
        <w:tc>
          <w:tcPr>
            <w:tcW w:w="3828" w:type="dxa"/>
            <w:vMerge/>
            <w:shd w:val="clear" w:color="auto" w:fill="auto"/>
            <w:vAlign w:val="center"/>
          </w:tcPr>
          <w:p w14:paraId="5CC77EAA" w14:textId="77777777" w:rsidR="002452C1" w:rsidRPr="00651A7C" w:rsidRDefault="002452C1" w:rsidP="00096140">
            <w:pPr>
              <w:jc w:val="center"/>
            </w:pPr>
          </w:p>
        </w:tc>
      </w:tr>
      <w:tr w:rsidR="002452C1" w:rsidRPr="00651A7C" w14:paraId="4E2719C3" w14:textId="77777777" w:rsidTr="005A6BD7">
        <w:trPr>
          <w:trHeight w:val="510"/>
        </w:trPr>
        <w:tc>
          <w:tcPr>
            <w:tcW w:w="536" w:type="dxa"/>
            <w:shd w:val="clear" w:color="auto" w:fill="auto"/>
            <w:vAlign w:val="center"/>
          </w:tcPr>
          <w:p w14:paraId="4C09B435" w14:textId="77777777" w:rsidR="002452C1" w:rsidRPr="00651A7C" w:rsidRDefault="002452C1" w:rsidP="0009614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3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2B53377D" w14:textId="77777777" w:rsidR="002452C1" w:rsidRPr="00651A7C" w:rsidRDefault="002452C1" w:rsidP="0009614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651A7C">
              <w:rPr>
                <w:color w:val="000000"/>
                <w:sz w:val="20"/>
                <w:szCs w:val="20"/>
                <w:lang w:bidi="ru-RU"/>
              </w:rPr>
              <w:t xml:space="preserve">Получить ключи от РУ-0,4кВ КТП (ЗТП, РТП, БКТП) у ответственного </w:t>
            </w:r>
            <w:r w:rsidRPr="00651A7C">
              <w:rPr>
                <w:color w:val="000000"/>
                <w:sz w:val="20"/>
                <w:szCs w:val="20"/>
                <w:lang w:bidi="ru-RU"/>
              </w:rPr>
              <w:br/>
              <w:t>за хранение ключей от электроустановок.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846EE8" w14:textId="77777777" w:rsidR="002452C1" w:rsidRPr="00651A7C" w:rsidRDefault="002452C1" w:rsidP="00096140">
            <w:pPr>
              <w:spacing w:before="60" w:line="200" w:lineRule="exact"/>
              <w:ind w:left="-109" w:right="-107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9F9279" w14:textId="77777777" w:rsidR="002452C1" w:rsidRPr="00651A7C" w:rsidRDefault="002452C1" w:rsidP="00096140">
            <w:pPr>
              <w:spacing w:line="200" w:lineRule="exact"/>
              <w:ind w:left="-109" w:right="-107"/>
              <w:jc w:val="center"/>
              <w:rPr>
                <w:sz w:val="20"/>
                <w:szCs w:val="20"/>
              </w:rPr>
            </w:pPr>
            <w:r w:rsidRPr="00651A7C">
              <w:rPr>
                <w:rStyle w:val="21"/>
                <w:rFonts w:eastAsia="Calibri"/>
              </w:rPr>
              <w:t>ПР4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C2FDC8" w14:textId="77777777" w:rsidR="002452C1" w:rsidRPr="00651A7C" w:rsidRDefault="002452C1" w:rsidP="00096140">
            <w:pPr>
              <w:ind w:left="-109" w:right="-10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0C8EA29F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570173BE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3,5</w:t>
            </w:r>
          </w:p>
        </w:tc>
        <w:tc>
          <w:tcPr>
            <w:tcW w:w="3828" w:type="dxa"/>
            <w:vMerge/>
            <w:shd w:val="clear" w:color="auto" w:fill="auto"/>
            <w:vAlign w:val="center"/>
          </w:tcPr>
          <w:p w14:paraId="6DC232E3" w14:textId="77777777" w:rsidR="002452C1" w:rsidRPr="00651A7C" w:rsidRDefault="002452C1" w:rsidP="00096140">
            <w:pPr>
              <w:jc w:val="center"/>
            </w:pPr>
          </w:p>
        </w:tc>
      </w:tr>
      <w:tr w:rsidR="002452C1" w:rsidRPr="00651A7C" w14:paraId="1B02E48A" w14:textId="77777777" w:rsidTr="005A6BD7">
        <w:trPr>
          <w:trHeight w:val="830"/>
        </w:trPr>
        <w:tc>
          <w:tcPr>
            <w:tcW w:w="536" w:type="dxa"/>
            <w:shd w:val="clear" w:color="auto" w:fill="auto"/>
            <w:vAlign w:val="center"/>
          </w:tcPr>
          <w:p w14:paraId="4D142BE0" w14:textId="77777777" w:rsidR="002452C1" w:rsidRPr="00651A7C" w:rsidRDefault="002452C1" w:rsidP="0009614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4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19E408A5" w14:textId="77777777" w:rsidR="002452C1" w:rsidRPr="00651A7C" w:rsidRDefault="002452C1" w:rsidP="0009614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651A7C">
              <w:rPr>
                <w:color w:val="000000"/>
                <w:sz w:val="20"/>
                <w:szCs w:val="20"/>
                <w:lang w:bidi="ru-RU"/>
              </w:rPr>
              <w:t xml:space="preserve">Подготовить приспособления, инструмент, средства защиты, проверить </w:t>
            </w:r>
            <w:r w:rsidRPr="00651A7C">
              <w:rPr>
                <w:color w:val="000000"/>
                <w:sz w:val="20"/>
                <w:szCs w:val="20"/>
                <w:lang w:bidi="ru-RU"/>
              </w:rPr>
              <w:br/>
              <w:t xml:space="preserve">их исправность. Получить комплектующие, при необходимости </w:t>
            </w:r>
            <w:r w:rsidRPr="00651A7C">
              <w:rPr>
                <w:color w:val="000000"/>
                <w:sz w:val="20"/>
                <w:szCs w:val="20"/>
                <w:lang w:bidi="ru-RU"/>
              </w:rPr>
              <w:br/>
              <w:t>их расконсервировать. Погрузить в автомашину.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2C545E" w14:textId="77777777" w:rsidR="002452C1" w:rsidRPr="00651A7C" w:rsidRDefault="002452C1" w:rsidP="00096140">
            <w:pPr>
              <w:ind w:left="-109" w:right="-107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AD7D5B" w14:textId="77777777" w:rsidR="002452C1" w:rsidRPr="00651A7C" w:rsidRDefault="002452C1" w:rsidP="00096140">
            <w:pPr>
              <w:spacing w:line="200" w:lineRule="exact"/>
              <w:ind w:left="-109" w:right="-107"/>
              <w:jc w:val="center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ПР4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AED26B" w14:textId="58B437F2" w:rsidR="002452C1" w:rsidRPr="00651A7C" w:rsidRDefault="002452C1" w:rsidP="00096140">
            <w:pPr>
              <w:spacing w:line="200" w:lineRule="exact"/>
              <w:ind w:left="-109" w:right="-107"/>
              <w:jc w:val="center"/>
              <w:rPr>
                <w:rStyle w:val="21"/>
                <w:rFonts w:eastAsia="Calibri"/>
                <w:color w:val="FF0000"/>
              </w:rPr>
            </w:pPr>
            <w:r w:rsidRPr="00651A7C">
              <w:rPr>
                <w:rStyle w:val="21"/>
                <w:rFonts w:eastAsia="Calibri"/>
              </w:rPr>
              <w:t>ЧБ3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2CB1BDB" w14:textId="77777777" w:rsidR="002452C1" w:rsidRPr="00651A7C" w:rsidRDefault="002452C1" w:rsidP="00096140">
            <w:pPr>
              <w:jc w:val="center"/>
              <w:rPr>
                <w:rStyle w:val="21"/>
                <w:rFonts w:eastAsia="Calibri"/>
                <w:color w:val="FF0000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44F850E3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20</w:t>
            </w:r>
          </w:p>
        </w:tc>
        <w:tc>
          <w:tcPr>
            <w:tcW w:w="3828" w:type="dxa"/>
            <w:vMerge/>
            <w:shd w:val="clear" w:color="auto" w:fill="auto"/>
            <w:vAlign w:val="center"/>
          </w:tcPr>
          <w:p w14:paraId="0543F461" w14:textId="77777777" w:rsidR="002452C1" w:rsidRPr="00651A7C" w:rsidRDefault="002452C1" w:rsidP="00096140">
            <w:pPr>
              <w:jc w:val="center"/>
            </w:pPr>
          </w:p>
        </w:tc>
      </w:tr>
      <w:tr w:rsidR="002452C1" w:rsidRPr="00651A7C" w14:paraId="3901E649" w14:textId="77777777" w:rsidTr="005A6BD7">
        <w:trPr>
          <w:trHeight w:val="1267"/>
        </w:trPr>
        <w:tc>
          <w:tcPr>
            <w:tcW w:w="536" w:type="dxa"/>
            <w:shd w:val="clear" w:color="auto" w:fill="auto"/>
            <w:vAlign w:val="center"/>
          </w:tcPr>
          <w:p w14:paraId="5906378E" w14:textId="77777777" w:rsidR="002452C1" w:rsidRPr="00651A7C" w:rsidRDefault="002452C1" w:rsidP="0009614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5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5E8E2FFB" w14:textId="77777777" w:rsidR="002452C1" w:rsidRPr="00651A7C" w:rsidRDefault="002452C1" w:rsidP="0009614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651A7C">
              <w:rPr>
                <w:color w:val="000000"/>
                <w:sz w:val="20"/>
                <w:szCs w:val="20"/>
                <w:lang w:bidi="ru-RU"/>
              </w:rPr>
              <w:t>После прибытия на место провести обследование места выполнения работ. Визуально осмотреть состояние опоры, проводов и арматуры на которой предстоит работать.</w:t>
            </w:r>
          </w:p>
          <w:p w14:paraId="0FD39185" w14:textId="77777777" w:rsidR="002452C1" w:rsidRPr="00651A7C" w:rsidRDefault="002452C1" w:rsidP="0009614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651A7C">
              <w:rPr>
                <w:color w:val="000000"/>
                <w:sz w:val="20"/>
                <w:szCs w:val="20"/>
                <w:lang w:bidi="ru-RU"/>
              </w:rPr>
              <w:t xml:space="preserve">Произвести осмотр двух смежных опор, проводов и арматуры. Принять решения о возможности безопасного проведения работ.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2824CEB" w14:textId="254C0974" w:rsidR="002452C1" w:rsidRPr="00651A7C" w:rsidRDefault="002452C1" w:rsidP="00096140">
            <w:pPr>
              <w:ind w:left="-109" w:right="-107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BCDB6A7" w14:textId="77777777" w:rsidR="002452C1" w:rsidRPr="00651A7C" w:rsidRDefault="002452C1" w:rsidP="00096140">
            <w:pPr>
              <w:spacing w:line="200" w:lineRule="exact"/>
              <w:ind w:left="-109" w:right="-107"/>
              <w:jc w:val="center"/>
              <w:rPr>
                <w:rStyle w:val="21"/>
                <w:rFonts w:eastAsia="Calibri"/>
                <w:color w:val="auto"/>
              </w:rPr>
            </w:pPr>
            <w:r w:rsidRPr="00651A7C">
              <w:rPr>
                <w:rStyle w:val="21"/>
                <w:rFonts w:eastAsia="Calibri"/>
                <w:color w:val="auto"/>
              </w:rPr>
              <w:t>ПР4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E4F1FF" w14:textId="00DC9C20" w:rsidR="002452C1" w:rsidRPr="00651A7C" w:rsidRDefault="002452C1" w:rsidP="00096140">
            <w:pPr>
              <w:spacing w:line="200" w:lineRule="exact"/>
              <w:ind w:left="-109" w:right="-107"/>
              <w:jc w:val="center"/>
              <w:rPr>
                <w:rStyle w:val="21"/>
                <w:rFonts w:eastAsia="Calibri"/>
                <w:color w:val="auto"/>
              </w:rPr>
            </w:pPr>
            <w:r w:rsidRPr="00651A7C">
              <w:rPr>
                <w:rStyle w:val="21"/>
                <w:rFonts w:eastAsia="Calibri"/>
                <w:color w:val="auto"/>
              </w:rPr>
              <w:t>ЧБ3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3248880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7B954733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5</w:t>
            </w:r>
          </w:p>
        </w:tc>
        <w:tc>
          <w:tcPr>
            <w:tcW w:w="3828" w:type="dxa"/>
            <w:vMerge/>
            <w:shd w:val="clear" w:color="auto" w:fill="auto"/>
            <w:vAlign w:val="center"/>
          </w:tcPr>
          <w:p w14:paraId="28D97247" w14:textId="77777777" w:rsidR="002452C1" w:rsidRPr="00651A7C" w:rsidRDefault="002452C1" w:rsidP="00096140">
            <w:pPr>
              <w:jc w:val="center"/>
            </w:pPr>
          </w:p>
        </w:tc>
      </w:tr>
      <w:tr w:rsidR="00651A7C" w:rsidRPr="00651A7C" w14:paraId="10EAC44A" w14:textId="77777777" w:rsidTr="005A6BD7">
        <w:tc>
          <w:tcPr>
            <w:tcW w:w="7655" w:type="dxa"/>
            <w:gridSpan w:val="2"/>
            <w:shd w:val="clear" w:color="auto" w:fill="auto"/>
            <w:vAlign w:val="center"/>
          </w:tcPr>
          <w:p w14:paraId="3B40930A" w14:textId="77777777" w:rsidR="00651A7C" w:rsidRPr="00651A7C" w:rsidRDefault="00651A7C" w:rsidP="00651A7C">
            <w:pPr>
              <w:jc w:val="center"/>
              <w:rPr>
                <w:color w:val="000000"/>
                <w:lang w:bidi="ru-RU"/>
              </w:rPr>
            </w:pPr>
            <w:r w:rsidRPr="00651A7C">
              <w:rPr>
                <w:b/>
                <w:color w:val="000000"/>
                <w:lang w:bidi="ru-RU"/>
              </w:rPr>
              <w:t>Подготовка рабочего места и допуск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55AE1E" w14:textId="77777777" w:rsidR="00651A7C" w:rsidRPr="00651A7C" w:rsidRDefault="00651A7C" w:rsidP="00651A7C">
            <w:pPr>
              <w:jc w:val="center"/>
            </w:pPr>
            <w:r w:rsidRPr="00651A7C">
              <w:rPr>
                <w:b/>
                <w:color w:val="000000"/>
                <w:lang w:bidi="ru-RU"/>
              </w:rPr>
              <w:t>Исполнители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D057350" w14:textId="1EB6B92C" w:rsidR="00651A7C" w:rsidRPr="00651A7C" w:rsidRDefault="00651A7C" w:rsidP="00651A7C">
            <w:pPr>
              <w:jc w:val="center"/>
            </w:pPr>
            <w:r w:rsidRPr="00651A7C">
              <w:rPr>
                <w:b/>
                <w:color w:val="000000"/>
                <w:lang w:bidi="ru-RU"/>
              </w:rPr>
              <w:t>Трудозатраты, чел/мин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0525A9AB" w14:textId="5A96B1CB" w:rsidR="00651A7C" w:rsidRPr="00651A7C" w:rsidRDefault="00651A7C" w:rsidP="00651A7C">
            <w:pPr>
              <w:jc w:val="center"/>
            </w:pPr>
            <w:r w:rsidRPr="00651A7C">
              <w:rPr>
                <w:b/>
                <w:color w:val="000000"/>
                <w:lang w:bidi="ru-RU"/>
              </w:rPr>
              <w:t>Примечания</w:t>
            </w:r>
          </w:p>
        </w:tc>
      </w:tr>
      <w:tr w:rsidR="002452C1" w:rsidRPr="00651A7C" w14:paraId="1A98E98D" w14:textId="77777777" w:rsidTr="005A6BD7">
        <w:tc>
          <w:tcPr>
            <w:tcW w:w="536" w:type="dxa"/>
            <w:shd w:val="clear" w:color="auto" w:fill="auto"/>
            <w:vAlign w:val="center"/>
          </w:tcPr>
          <w:p w14:paraId="19790315" w14:textId="77777777" w:rsidR="002452C1" w:rsidRPr="00651A7C" w:rsidRDefault="002452C1" w:rsidP="0009614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6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5277F8F2" w14:textId="77777777" w:rsidR="002452C1" w:rsidRPr="00651A7C" w:rsidRDefault="002452C1" w:rsidP="00096140">
            <w:pPr>
              <w:spacing w:line="200" w:lineRule="exact"/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 xml:space="preserve">Сообщить диспетчеру района ОДГ РЭС (ОДС) о необходимости установки запрещающего плаката «Работа под напряжением. Повторно не включать!» в РУ 0,4кВ на привод коммутационного аппарата, который может автоматически разорвать цепь подключенной к нему линии. Запрос разрешения установки плаката «Работа под напряжением. Повторно не включать!» в РУ-0,4кВ КТП (ЗТП, РТП, БКТП) у диспетчера района ОДГ РЭС (ОДС). </w:t>
            </w:r>
            <w:r w:rsidRPr="00651A7C">
              <w:rPr>
                <w:sz w:val="20"/>
                <w:szCs w:val="20"/>
                <w:lang w:bidi="ru-RU"/>
              </w:rPr>
              <w:tab/>
            </w:r>
            <w:r w:rsidRPr="00651A7C">
              <w:rPr>
                <w:sz w:val="20"/>
                <w:szCs w:val="20"/>
                <w:lang w:bidi="ru-RU"/>
              </w:rPr>
              <w:tab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963E38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DDD02C" w14:textId="77777777" w:rsidR="002452C1" w:rsidRPr="00651A7C" w:rsidRDefault="002452C1" w:rsidP="0009614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Д4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87FC0E" w14:textId="77777777" w:rsidR="002452C1" w:rsidRPr="00651A7C" w:rsidRDefault="002452C1" w:rsidP="0009614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CDD7748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3735E8F6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4</w:t>
            </w:r>
          </w:p>
        </w:tc>
        <w:tc>
          <w:tcPr>
            <w:tcW w:w="3828" w:type="dxa"/>
            <w:vMerge w:val="restart"/>
            <w:shd w:val="clear" w:color="auto" w:fill="auto"/>
          </w:tcPr>
          <w:p w14:paraId="2A36FD1C" w14:textId="7C5C273A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</w:tr>
      <w:tr w:rsidR="002452C1" w:rsidRPr="00651A7C" w14:paraId="0F8D3925" w14:textId="77777777" w:rsidTr="005A6BD7">
        <w:tc>
          <w:tcPr>
            <w:tcW w:w="536" w:type="dxa"/>
            <w:shd w:val="clear" w:color="auto" w:fill="auto"/>
            <w:vAlign w:val="center"/>
          </w:tcPr>
          <w:p w14:paraId="7744798C" w14:textId="77777777" w:rsidR="002452C1" w:rsidRPr="00651A7C" w:rsidRDefault="002452C1" w:rsidP="0009614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7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18F7D9F6" w14:textId="77777777" w:rsidR="002452C1" w:rsidRPr="00651A7C" w:rsidRDefault="002452C1" w:rsidP="00096140">
            <w:pPr>
              <w:spacing w:line="200" w:lineRule="exact"/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 xml:space="preserve">Установить плакат и сообщить дежурному диспетчеру района ОДГ РЭС (ОДС) об установке плаката «Работа под напряжением. Повторно </w:t>
            </w:r>
            <w:r w:rsidRPr="00651A7C">
              <w:rPr>
                <w:sz w:val="20"/>
                <w:szCs w:val="20"/>
                <w:lang w:bidi="ru-RU"/>
              </w:rPr>
              <w:br/>
              <w:t>не включать!» в РУ-0,4кВ КТП (ЗТП, РТП, БКТП).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716DA2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87D3B1" w14:textId="77777777" w:rsidR="002452C1" w:rsidRPr="00651A7C" w:rsidRDefault="002452C1" w:rsidP="0009614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Д4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D1003F" w14:textId="77777777" w:rsidR="002452C1" w:rsidRPr="00651A7C" w:rsidRDefault="002452C1" w:rsidP="0009614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B034DA6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38C6AE33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1</w:t>
            </w:r>
          </w:p>
        </w:tc>
        <w:tc>
          <w:tcPr>
            <w:tcW w:w="3828" w:type="dxa"/>
            <w:vMerge/>
            <w:shd w:val="clear" w:color="auto" w:fill="auto"/>
          </w:tcPr>
          <w:p w14:paraId="3915ACA6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</w:tr>
      <w:tr w:rsidR="002452C1" w:rsidRPr="00651A7C" w14:paraId="59C5BA34" w14:textId="77777777" w:rsidTr="005A6BD7">
        <w:tc>
          <w:tcPr>
            <w:tcW w:w="536" w:type="dxa"/>
            <w:shd w:val="clear" w:color="auto" w:fill="auto"/>
            <w:vAlign w:val="center"/>
          </w:tcPr>
          <w:p w14:paraId="37D5F5F1" w14:textId="77777777" w:rsidR="002452C1" w:rsidRPr="00651A7C" w:rsidRDefault="002452C1" w:rsidP="0009614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2648EC8E" w14:textId="77777777" w:rsidR="002452C1" w:rsidRPr="00651A7C" w:rsidRDefault="002452C1" w:rsidP="00096140">
            <w:pPr>
              <w:spacing w:line="200" w:lineRule="exact"/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 xml:space="preserve">После установки плаката, «Работа под напряжением. Повторно </w:t>
            </w:r>
            <w:r w:rsidRPr="00651A7C">
              <w:rPr>
                <w:sz w:val="20"/>
                <w:szCs w:val="20"/>
                <w:lang w:bidi="ru-RU"/>
              </w:rPr>
              <w:br/>
              <w:t>не включать!», запросить у диспетчера района ОДГ РЭС (ОДС) разрешение на подготовку рабочего места и допуск к работе.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A7BA6F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A80CA9" w14:textId="77777777" w:rsidR="002452C1" w:rsidRPr="00651A7C" w:rsidRDefault="002452C1" w:rsidP="0009614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Д4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FAB583" w14:textId="77777777" w:rsidR="002452C1" w:rsidRPr="00651A7C" w:rsidRDefault="002452C1" w:rsidP="0009614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5126830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6E33CE2E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1</w:t>
            </w:r>
          </w:p>
        </w:tc>
        <w:tc>
          <w:tcPr>
            <w:tcW w:w="3828" w:type="dxa"/>
            <w:vMerge/>
            <w:shd w:val="clear" w:color="auto" w:fill="auto"/>
          </w:tcPr>
          <w:p w14:paraId="5479A542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</w:tr>
      <w:tr w:rsidR="002452C1" w:rsidRPr="00651A7C" w14:paraId="56AD3C7D" w14:textId="77777777" w:rsidTr="005A6BD7">
        <w:tc>
          <w:tcPr>
            <w:tcW w:w="536" w:type="dxa"/>
            <w:shd w:val="clear" w:color="auto" w:fill="auto"/>
            <w:vAlign w:val="center"/>
          </w:tcPr>
          <w:p w14:paraId="118545F1" w14:textId="77777777" w:rsidR="002452C1" w:rsidRPr="00651A7C" w:rsidRDefault="002452C1" w:rsidP="0009614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9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40D8FB5A" w14:textId="77777777" w:rsidR="002452C1" w:rsidRPr="00651A7C" w:rsidRDefault="002452C1" w:rsidP="00096140">
            <w:pPr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>Оградить рабочее место, установить плакаты безопасности. Разложить средства защиты, такелажные средства, приспособления, инструменты и инвентарь на месте выполнения работы. Проверить исправность и комплектность средств защиты, инструментов и приспособлений.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F2F8C80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2DFE6A" w14:textId="77777777" w:rsidR="002452C1" w:rsidRPr="00651A7C" w:rsidRDefault="002452C1" w:rsidP="00096140">
            <w:pPr>
              <w:spacing w:line="200" w:lineRule="exact"/>
              <w:ind w:left="-108" w:right="-132"/>
              <w:jc w:val="center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Д4 (ПР4)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860247" w14:textId="10C9F714" w:rsidR="002452C1" w:rsidRPr="00651A7C" w:rsidRDefault="002452C1" w:rsidP="0009614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ЧБ3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1120223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2AE8AFDD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5</w:t>
            </w:r>
          </w:p>
        </w:tc>
        <w:tc>
          <w:tcPr>
            <w:tcW w:w="3828" w:type="dxa"/>
            <w:vMerge/>
            <w:shd w:val="clear" w:color="auto" w:fill="auto"/>
          </w:tcPr>
          <w:p w14:paraId="3BAF7F23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</w:tr>
      <w:tr w:rsidR="002452C1" w:rsidRPr="00651A7C" w14:paraId="27B7C20F" w14:textId="77777777" w:rsidTr="005A6BD7">
        <w:trPr>
          <w:trHeight w:val="345"/>
        </w:trPr>
        <w:tc>
          <w:tcPr>
            <w:tcW w:w="536" w:type="dxa"/>
            <w:shd w:val="clear" w:color="auto" w:fill="auto"/>
            <w:vAlign w:val="center"/>
          </w:tcPr>
          <w:p w14:paraId="4EF6769A" w14:textId="77777777" w:rsidR="002452C1" w:rsidRPr="00651A7C" w:rsidRDefault="002452C1" w:rsidP="0009614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10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6030E110" w14:textId="77777777" w:rsidR="002452C1" w:rsidRPr="00651A7C" w:rsidRDefault="002452C1" w:rsidP="00096140">
            <w:pPr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color w:val="000000"/>
                <w:sz w:val="20"/>
                <w:szCs w:val="20"/>
                <w:lang w:bidi="ru-RU"/>
              </w:rPr>
              <w:t>Проверить подготовленное рабочее место.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370AF6" w14:textId="53CDB9AD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AC6BA4" w14:textId="77777777" w:rsidR="002452C1" w:rsidRPr="00651A7C" w:rsidRDefault="002452C1" w:rsidP="0009614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Д4 (ПР4)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AA381C" w14:textId="77777777" w:rsidR="002452C1" w:rsidRPr="00651A7C" w:rsidRDefault="002452C1" w:rsidP="0009614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A377997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1D407385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4</w:t>
            </w:r>
          </w:p>
        </w:tc>
        <w:tc>
          <w:tcPr>
            <w:tcW w:w="3828" w:type="dxa"/>
            <w:vMerge/>
            <w:shd w:val="clear" w:color="auto" w:fill="auto"/>
          </w:tcPr>
          <w:p w14:paraId="4C9C6ABD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</w:tr>
      <w:tr w:rsidR="002452C1" w:rsidRPr="00651A7C" w14:paraId="6D91B4E8" w14:textId="77777777" w:rsidTr="005A6BD7">
        <w:tc>
          <w:tcPr>
            <w:tcW w:w="536" w:type="dxa"/>
            <w:shd w:val="clear" w:color="auto" w:fill="auto"/>
            <w:vAlign w:val="center"/>
          </w:tcPr>
          <w:p w14:paraId="4F9C746B" w14:textId="77777777" w:rsidR="002452C1" w:rsidRPr="00651A7C" w:rsidRDefault="002452C1" w:rsidP="0009614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11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402B04D6" w14:textId="77777777" w:rsidR="002452C1" w:rsidRPr="00651A7C" w:rsidRDefault="002452C1" w:rsidP="00096140">
            <w:pPr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color w:val="000000"/>
                <w:sz w:val="20"/>
                <w:szCs w:val="20"/>
                <w:lang w:bidi="ru-RU"/>
              </w:rPr>
              <w:t>Оформить проверку рабочего места в наряд-допуске заполнением графы «Рабочее место подготовлено. Под напряжением остались:» и подтвердить готовность подписями.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D656906" w14:textId="1E9F3F50" w:rsidR="002452C1" w:rsidRPr="00651A7C" w:rsidRDefault="002452C1" w:rsidP="00096140">
            <w:pPr>
              <w:jc w:val="center"/>
              <w:rPr>
                <w:color w:val="ED7D31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7AD881" w14:textId="77777777" w:rsidR="002452C1" w:rsidRPr="00651A7C" w:rsidRDefault="002452C1" w:rsidP="00096140">
            <w:pPr>
              <w:spacing w:line="200" w:lineRule="exact"/>
              <w:ind w:left="-108" w:right="-132"/>
              <w:jc w:val="center"/>
              <w:rPr>
                <w:rStyle w:val="21"/>
                <w:rFonts w:eastAsia="Calibri"/>
                <w:color w:val="auto"/>
              </w:rPr>
            </w:pPr>
            <w:r w:rsidRPr="00651A7C">
              <w:rPr>
                <w:rStyle w:val="21"/>
                <w:rFonts w:eastAsia="Calibri"/>
                <w:color w:val="auto"/>
              </w:rPr>
              <w:t>Д4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D0B815" w14:textId="77777777" w:rsidR="002452C1" w:rsidRPr="00651A7C" w:rsidRDefault="002452C1" w:rsidP="00096140">
            <w:pPr>
              <w:spacing w:line="200" w:lineRule="exact"/>
              <w:ind w:right="-132"/>
              <w:jc w:val="center"/>
              <w:rPr>
                <w:rFonts w:eastAsia="Calibri"/>
                <w:sz w:val="20"/>
                <w:szCs w:val="20"/>
                <w:lang w:bidi="ru-RU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6F32FB0E" w14:textId="77777777" w:rsidR="002452C1" w:rsidRPr="00651A7C" w:rsidRDefault="002452C1" w:rsidP="00096140">
            <w:pPr>
              <w:jc w:val="center"/>
              <w:rPr>
                <w:rFonts w:eastAsia="Calibri"/>
                <w:color w:val="000000"/>
                <w:sz w:val="20"/>
                <w:szCs w:val="20"/>
                <w:lang w:bidi="ru-RU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11D64AFD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1</w:t>
            </w:r>
          </w:p>
        </w:tc>
        <w:tc>
          <w:tcPr>
            <w:tcW w:w="3828" w:type="dxa"/>
            <w:vMerge/>
            <w:shd w:val="clear" w:color="auto" w:fill="auto"/>
          </w:tcPr>
          <w:p w14:paraId="65078BF9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</w:tr>
      <w:tr w:rsidR="002452C1" w:rsidRPr="00651A7C" w14:paraId="1912FC8C" w14:textId="77777777" w:rsidTr="005A6BD7">
        <w:trPr>
          <w:trHeight w:val="4046"/>
        </w:trPr>
        <w:tc>
          <w:tcPr>
            <w:tcW w:w="536" w:type="dxa"/>
            <w:shd w:val="clear" w:color="auto" w:fill="auto"/>
            <w:vAlign w:val="center"/>
          </w:tcPr>
          <w:p w14:paraId="09D6263D" w14:textId="77777777" w:rsidR="002452C1" w:rsidRPr="00651A7C" w:rsidRDefault="002452C1" w:rsidP="0009614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12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7785B2AC" w14:textId="22237465" w:rsidR="002452C1" w:rsidRPr="00651A7C" w:rsidRDefault="002452C1" w:rsidP="00096140">
            <w:pPr>
              <w:pStyle w:val="a3"/>
              <w:tabs>
                <w:tab w:val="left" w:pos="234"/>
              </w:tabs>
              <w:ind w:left="0"/>
              <w:jc w:val="both"/>
              <w:rPr>
                <w:b/>
                <w:sz w:val="20"/>
                <w:szCs w:val="20"/>
                <w:lang w:bidi="ru-RU"/>
              </w:rPr>
            </w:pPr>
            <w:r w:rsidRPr="00651A7C">
              <w:rPr>
                <w:b/>
                <w:sz w:val="20"/>
                <w:szCs w:val="20"/>
                <w:lang w:bidi="ru-RU"/>
              </w:rPr>
              <w:t>Проведение целевого инструктажа допускающим – производителю работ, членам бригады:</w:t>
            </w:r>
          </w:p>
          <w:p w14:paraId="5F245962" w14:textId="77777777" w:rsidR="002452C1" w:rsidRPr="00651A7C" w:rsidRDefault="002452C1" w:rsidP="00096140">
            <w:pPr>
              <w:pStyle w:val="a3"/>
              <w:numPr>
                <w:ilvl w:val="0"/>
                <w:numId w:val="12"/>
              </w:numPr>
              <w:tabs>
                <w:tab w:val="left" w:pos="234"/>
              </w:tabs>
              <w:ind w:left="274" w:hanging="284"/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>Озвучить номер наряда-допуска, состав бригады и</w:t>
            </w:r>
            <w:r w:rsidRPr="00651A7C">
              <w:rPr>
                <w:sz w:val="20"/>
                <w:szCs w:val="20"/>
                <w:lang w:bidi="ru-RU"/>
              </w:rPr>
              <w:br/>
              <w:t>содержание работы.</w:t>
            </w:r>
          </w:p>
          <w:p w14:paraId="1085E9D5" w14:textId="77777777" w:rsidR="002452C1" w:rsidRPr="00651A7C" w:rsidRDefault="002452C1" w:rsidP="00096140">
            <w:pPr>
              <w:pStyle w:val="a3"/>
              <w:numPr>
                <w:ilvl w:val="0"/>
                <w:numId w:val="12"/>
              </w:numPr>
              <w:tabs>
                <w:tab w:val="left" w:pos="234"/>
              </w:tabs>
              <w:ind w:left="274" w:hanging="284"/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>Проверить удостоверения</w:t>
            </w:r>
          </w:p>
          <w:p w14:paraId="7C685310" w14:textId="77777777" w:rsidR="002452C1" w:rsidRPr="00651A7C" w:rsidRDefault="002452C1" w:rsidP="00096140">
            <w:pPr>
              <w:pStyle w:val="a3"/>
              <w:numPr>
                <w:ilvl w:val="0"/>
                <w:numId w:val="12"/>
              </w:numPr>
              <w:tabs>
                <w:tab w:val="left" w:pos="234"/>
              </w:tabs>
              <w:ind w:left="274" w:hanging="284"/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>Проверить самочувствие членов бригады</w:t>
            </w:r>
          </w:p>
          <w:p w14:paraId="49477FFA" w14:textId="77777777" w:rsidR="002452C1" w:rsidRPr="00651A7C" w:rsidRDefault="002452C1" w:rsidP="00096140">
            <w:pPr>
              <w:pStyle w:val="a3"/>
              <w:numPr>
                <w:ilvl w:val="0"/>
                <w:numId w:val="12"/>
              </w:numPr>
              <w:tabs>
                <w:tab w:val="left" w:pos="234"/>
              </w:tabs>
              <w:ind w:left="274" w:hanging="284"/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>Зачитать содержание наряд-допуска</w:t>
            </w:r>
          </w:p>
          <w:p w14:paraId="57057AB4" w14:textId="77777777" w:rsidR="002452C1" w:rsidRPr="00651A7C" w:rsidRDefault="002452C1" w:rsidP="00096140">
            <w:pPr>
              <w:pStyle w:val="a3"/>
              <w:numPr>
                <w:ilvl w:val="0"/>
                <w:numId w:val="12"/>
              </w:numPr>
              <w:tabs>
                <w:tab w:val="left" w:pos="234"/>
              </w:tabs>
              <w:ind w:left="274" w:hanging="284"/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>Указать границы рабочего места</w:t>
            </w:r>
          </w:p>
          <w:p w14:paraId="08411FEA" w14:textId="77777777" w:rsidR="002452C1" w:rsidRPr="00651A7C" w:rsidRDefault="002452C1" w:rsidP="00096140">
            <w:pPr>
              <w:pStyle w:val="a3"/>
              <w:numPr>
                <w:ilvl w:val="0"/>
                <w:numId w:val="12"/>
              </w:numPr>
              <w:tabs>
                <w:tab w:val="left" w:pos="234"/>
              </w:tabs>
              <w:ind w:left="274" w:hanging="284"/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>Проверить наличие спецодежды и касок.</w:t>
            </w:r>
          </w:p>
          <w:p w14:paraId="4572034A" w14:textId="77777777" w:rsidR="002452C1" w:rsidRPr="00651A7C" w:rsidRDefault="002452C1" w:rsidP="00096140">
            <w:pPr>
              <w:pStyle w:val="a3"/>
              <w:numPr>
                <w:ilvl w:val="0"/>
                <w:numId w:val="12"/>
              </w:numPr>
              <w:tabs>
                <w:tab w:val="left" w:pos="234"/>
              </w:tabs>
              <w:ind w:left="274" w:hanging="284"/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>Показать ближайшие токоведущие части, к которым приближаться запрещено, работа на которых не предстоит.</w:t>
            </w:r>
          </w:p>
          <w:p w14:paraId="41F4F8F6" w14:textId="77777777" w:rsidR="002452C1" w:rsidRPr="00651A7C" w:rsidRDefault="002452C1" w:rsidP="00096140">
            <w:pPr>
              <w:pStyle w:val="a3"/>
              <w:numPr>
                <w:ilvl w:val="0"/>
                <w:numId w:val="12"/>
              </w:numPr>
              <w:tabs>
                <w:tab w:val="left" w:pos="234"/>
              </w:tabs>
              <w:ind w:left="274" w:hanging="284"/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>Указать бригаде, что работа производится под напряжением методом в «контакте».</w:t>
            </w:r>
          </w:p>
          <w:p w14:paraId="6DFFCF5B" w14:textId="77777777" w:rsidR="002452C1" w:rsidRPr="00651A7C" w:rsidRDefault="002452C1" w:rsidP="00096140">
            <w:pPr>
              <w:pStyle w:val="a3"/>
              <w:numPr>
                <w:ilvl w:val="0"/>
                <w:numId w:val="12"/>
              </w:numPr>
              <w:tabs>
                <w:tab w:val="left" w:pos="234"/>
              </w:tabs>
              <w:ind w:left="274" w:hanging="284"/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>Дать исчерпывающие указания в целях предотвращения поражения электрическим током.</w:t>
            </w:r>
          </w:p>
          <w:p w14:paraId="09C2B5AC" w14:textId="77777777" w:rsidR="002452C1" w:rsidRPr="00651A7C" w:rsidRDefault="002452C1" w:rsidP="00096140">
            <w:pPr>
              <w:pStyle w:val="a3"/>
              <w:numPr>
                <w:ilvl w:val="0"/>
                <w:numId w:val="12"/>
              </w:numPr>
              <w:tabs>
                <w:tab w:val="left" w:pos="234"/>
              </w:tabs>
              <w:ind w:left="274" w:hanging="284"/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>Провести обратный опрос бригады.</w:t>
            </w:r>
          </w:p>
          <w:p w14:paraId="0DC03246" w14:textId="77777777" w:rsidR="002452C1" w:rsidRPr="00651A7C" w:rsidRDefault="002452C1" w:rsidP="00096140">
            <w:pPr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>Оформить проведение целевого инструктаж в наряде-допуске;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55500B" w14:textId="18DAE539" w:rsidR="002452C1" w:rsidRPr="00651A7C" w:rsidRDefault="002452C1" w:rsidP="00E77A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EC7AB4" w14:textId="77777777" w:rsidR="002452C1" w:rsidRPr="00651A7C" w:rsidRDefault="002452C1" w:rsidP="0009614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Д4 (ПР4)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2C3AE2" w14:textId="2890C15A" w:rsidR="002452C1" w:rsidRPr="00651A7C" w:rsidRDefault="002452C1" w:rsidP="00096140">
            <w:pPr>
              <w:tabs>
                <w:tab w:val="left" w:pos="407"/>
              </w:tabs>
              <w:spacing w:line="200" w:lineRule="exact"/>
              <w:ind w:right="-118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ЧБ3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ADBD4BC" w14:textId="77777777" w:rsidR="002452C1" w:rsidRPr="00651A7C" w:rsidRDefault="002452C1" w:rsidP="00096140">
            <w:pPr>
              <w:ind w:left="-108" w:right="-107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7E7CE1AC" w14:textId="302D1556" w:rsidR="002452C1" w:rsidRPr="00651A7C" w:rsidRDefault="002531CF" w:rsidP="00096140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7</w:t>
            </w:r>
          </w:p>
        </w:tc>
        <w:tc>
          <w:tcPr>
            <w:tcW w:w="3828" w:type="dxa"/>
            <w:vMerge/>
            <w:shd w:val="clear" w:color="auto" w:fill="auto"/>
          </w:tcPr>
          <w:p w14:paraId="17EA783A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</w:tr>
      <w:tr w:rsidR="002452C1" w:rsidRPr="00651A7C" w14:paraId="1E0049ED" w14:textId="77777777" w:rsidTr="005A6BD7">
        <w:trPr>
          <w:trHeight w:val="3962"/>
        </w:trPr>
        <w:tc>
          <w:tcPr>
            <w:tcW w:w="536" w:type="dxa"/>
            <w:shd w:val="clear" w:color="auto" w:fill="auto"/>
            <w:vAlign w:val="center"/>
          </w:tcPr>
          <w:p w14:paraId="086F5889" w14:textId="77777777" w:rsidR="002452C1" w:rsidRPr="00651A7C" w:rsidRDefault="002452C1" w:rsidP="0009614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27D04159" w14:textId="77777777" w:rsidR="002452C1" w:rsidRPr="00651A7C" w:rsidRDefault="002452C1" w:rsidP="00096140">
            <w:pPr>
              <w:pStyle w:val="a3"/>
              <w:tabs>
                <w:tab w:val="left" w:pos="234"/>
              </w:tabs>
              <w:ind w:left="0"/>
              <w:jc w:val="both"/>
              <w:rPr>
                <w:b/>
                <w:sz w:val="20"/>
                <w:szCs w:val="20"/>
                <w:lang w:bidi="ru-RU"/>
              </w:rPr>
            </w:pPr>
            <w:r w:rsidRPr="00651A7C">
              <w:rPr>
                <w:b/>
                <w:sz w:val="20"/>
                <w:szCs w:val="20"/>
                <w:lang w:bidi="ru-RU"/>
              </w:rPr>
              <w:t>Целевой инструктаж производителя работ- членам бригады:</w:t>
            </w:r>
          </w:p>
          <w:p w14:paraId="7B67C0BB" w14:textId="77777777" w:rsidR="002452C1" w:rsidRPr="00651A7C" w:rsidRDefault="002452C1" w:rsidP="00096140">
            <w:p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>- Проверить самочувствия бригады</w:t>
            </w:r>
          </w:p>
          <w:p w14:paraId="5659B820" w14:textId="77777777" w:rsidR="002452C1" w:rsidRPr="00651A7C" w:rsidRDefault="002452C1" w:rsidP="00096140">
            <w:p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>- Зачитать содержание наряд-допуска.</w:t>
            </w:r>
          </w:p>
          <w:p w14:paraId="4AF97692" w14:textId="77777777" w:rsidR="002452C1" w:rsidRPr="00651A7C" w:rsidRDefault="002452C1" w:rsidP="00096140">
            <w:p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>- Указать границу рабочего места</w:t>
            </w:r>
          </w:p>
          <w:p w14:paraId="5F469BCC" w14:textId="77777777" w:rsidR="002452C1" w:rsidRPr="00651A7C" w:rsidRDefault="002452C1" w:rsidP="00096140">
            <w:p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>- Показать ближайшие к рабочему месту оборудование и токоведущие части ремонтируемого и соседних присоединений, к которым приближаться запрещено независимо от того, находятся они под напряжением или нет.</w:t>
            </w:r>
          </w:p>
          <w:p w14:paraId="32D3DC5E" w14:textId="77777777" w:rsidR="002452C1" w:rsidRPr="00651A7C" w:rsidRDefault="002452C1" w:rsidP="00096140">
            <w:p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>- Дать указания о соблюдении мер безопасности по наложению и снятию изоляции.</w:t>
            </w:r>
          </w:p>
          <w:p w14:paraId="04B9D446" w14:textId="77777777" w:rsidR="002452C1" w:rsidRPr="00651A7C" w:rsidRDefault="002452C1" w:rsidP="00096140">
            <w:p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>- Дать расширенные указания по технологии безопасного проведения работ, использованию инструмента и приспособлений, сохранности на рабочем месте: ограждений, плакатов безопасности</w:t>
            </w:r>
          </w:p>
          <w:p w14:paraId="681137E7" w14:textId="77777777" w:rsidR="002452C1" w:rsidRPr="00651A7C" w:rsidRDefault="002452C1" w:rsidP="00096140">
            <w:p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 xml:space="preserve">-  Провести опрос бригады. </w:t>
            </w:r>
          </w:p>
          <w:p w14:paraId="779A74C7" w14:textId="77777777" w:rsidR="002452C1" w:rsidRPr="00651A7C" w:rsidRDefault="002452C1" w:rsidP="00096140">
            <w:pPr>
              <w:tabs>
                <w:tab w:val="left" w:pos="234"/>
              </w:tabs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>-  Озвучить задачи каждого члена бригады и меры безопасности по их выполнению, в том числе по безопасному использованию средств защиты и правильного их применения.</w:t>
            </w:r>
          </w:p>
          <w:p w14:paraId="7B7EEAA7" w14:textId="171A336C" w:rsidR="002452C1" w:rsidRPr="00651A7C" w:rsidRDefault="002452C1" w:rsidP="00651A7C">
            <w:pPr>
              <w:pStyle w:val="a3"/>
              <w:tabs>
                <w:tab w:val="left" w:pos="234"/>
              </w:tabs>
              <w:ind w:left="0"/>
              <w:jc w:val="both"/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>- Оформить проведение целевого инструктаж в наряде-допуске</w:t>
            </w:r>
            <w:r w:rsidR="00651A7C">
              <w:rPr>
                <w:sz w:val="20"/>
                <w:szCs w:val="20"/>
                <w:lang w:bidi="ru-RU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FD0C51" w14:textId="6E6A8F15" w:rsidR="002452C1" w:rsidRPr="00651A7C" w:rsidRDefault="002452C1" w:rsidP="00E77A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CE5ECF" w14:textId="77777777" w:rsidR="002452C1" w:rsidRPr="00651A7C" w:rsidRDefault="002452C1" w:rsidP="0009614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Д4 (ПР4)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180DCD" w14:textId="0EFAD5BA" w:rsidR="002452C1" w:rsidRPr="00651A7C" w:rsidRDefault="002452C1" w:rsidP="0009614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ЧБ3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9D6732C" w14:textId="77777777" w:rsidR="002452C1" w:rsidRPr="00651A7C" w:rsidRDefault="002452C1" w:rsidP="00096140">
            <w:pPr>
              <w:ind w:left="-108" w:right="-107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130D4903" w14:textId="0B024CF4" w:rsidR="002452C1" w:rsidRPr="00651A7C" w:rsidRDefault="002531CF" w:rsidP="00096140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7</w:t>
            </w:r>
          </w:p>
        </w:tc>
        <w:tc>
          <w:tcPr>
            <w:tcW w:w="3828" w:type="dxa"/>
            <w:vMerge w:val="restart"/>
            <w:shd w:val="clear" w:color="auto" w:fill="auto"/>
          </w:tcPr>
          <w:p w14:paraId="7FB6AC63" w14:textId="09C6ED0F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</w:tr>
      <w:tr w:rsidR="002452C1" w:rsidRPr="00651A7C" w14:paraId="7D55B3E9" w14:textId="77777777" w:rsidTr="005A6BD7">
        <w:trPr>
          <w:trHeight w:val="538"/>
        </w:trPr>
        <w:tc>
          <w:tcPr>
            <w:tcW w:w="536" w:type="dxa"/>
            <w:shd w:val="clear" w:color="auto" w:fill="auto"/>
            <w:vAlign w:val="center"/>
          </w:tcPr>
          <w:p w14:paraId="0C20DB99" w14:textId="77777777" w:rsidR="002452C1" w:rsidRPr="00651A7C" w:rsidRDefault="002452C1" w:rsidP="0009614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14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63952F88" w14:textId="77777777" w:rsidR="002452C1" w:rsidRPr="00651A7C" w:rsidRDefault="002452C1" w:rsidP="00096140">
            <w:pPr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>Зарегистрировать ежедневный допуск в таблице наряда-допуска «Ежедневный допуск к работе и ее окончание»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D4D6206" w14:textId="71D0E93E" w:rsidR="002452C1" w:rsidRPr="00651A7C" w:rsidRDefault="002452C1" w:rsidP="00E77A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B6766B" w14:textId="77777777" w:rsidR="002452C1" w:rsidRPr="00651A7C" w:rsidRDefault="002452C1" w:rsidP="0009614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Д4 (ПР4)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E9B2A0" w14:textId="77777777" w:rsidR="002452C1" w:rsidRPr="00651A7C" w:rsidRDefault="002452C1" w:rsidP="00096140">
            <w:pPr>
              <w:spacing w:line="200" w:lineRule="exact"/>
              <w:ind w:right="-132"/>
              <w:rPr>
                <w:rStyle w:val="21"/>
                <w:rFonts w:eastAsia="Calibri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76701A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78B77653" w14:textId="56E49179" w:rsidR="002452C1" w:rsidRPr="00651A7C" w:rsidRDefault="002531CF" w:rsidP="00096140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1</w:t>
            </w:r>
          </w:p>
        </w:tc>
        <w:tc>
          <w:tcPr>
            <w:tcW w:w="3828" w:type="dxa"/>
            <w:vMerge/>
            <w:shd w:val="clear" w:color="auto" w:fill="auto"/>
          </w:tcPr>
          <w:p w14:paraId="31434909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</w:tr>
      <w:tr w:rsidR="002452C1" w:rsidRPr="00651A7C" w14:paraId="3E887992" w14:textId="77777777" w:rsidTr="005A6BD7">
        <w:trPr>
          <w:trHeight w:val="559"/>
        </w:trPr>
        <w:tc>
          <w:tcPr>
            <w:tcW w:w="536" w:type="dxa"/>
            <w:shd w:val="clear" w:color="auto" w:fill="auto"/>
            <w:vAlign w:val="center"/>
          </w:tcPr>
          <w:p w14:paraId="5BE3E316" w14:textId="77777777" w:rsidR="002452C1" w:rsidRPr="00651A7C" w:rsidRDefault="002452C1" w:rsidP="00096140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15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508B9D21" w14:textId="77777777" w:rsidR="002452C1" w:rsidRPr="00651A7C" w:rsidRDefault="002452C1" w:rsidP="00096140">
            <w:pPr>
              <w:jc w:val="both"/>
              <w:rPr>
                <w:color w:val="000000"/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>Сообщить диспетчеру района ОДГ РЭС (ОДС) о подготовке рабочего места и допуске к работам.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17E889" w14:textId="67A10BD6" w:rsidR="002452C1" w:rsidRPr="00651A7C" w:rsidRDefault="002452C1" w:rsidP="00E77A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4098AE" w14:textId="77777777" w:rsidR="002452C1" w:rsidRPr="00651A7C" w:rsidRDefault="002452C1" w:rsidP="0009614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Д4 (ПР4)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2DF492" w14:textId="77777777" w:rsidR="002452C1" w:rsidRPr="00651A7C" w:rsidRDefault="002452C1" w:rsidP="00096140">
            <w:pPr>
              <w:spacing w:line="200" w:lineRule="exact"/>
              <w:ind w:left="-89" w:right="-132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260C6912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45279DD2" w14:textId="3A75BAA3" w:rsidR="002452C1" w:rsidRPr="00651A7C" w:rsidRDefault="002531CF" w:rsidP="00096140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1</w:t>
            </w:r>
          </w:p>
        </w:tc>
        <w:tc>
          <w:tcPr>
            <w:tcW w:w="3828" w:type="dxa"/>
            <w:vMerge/>
            <w:shd w:val="clear" w:color="auto" w:fill="auto"/>
          </w:tcPr>
          <w:p w14:paraId="1BDE69AB" w14:textId="77777777" w:rsidR="002452C1" w:rsidRPr="00651A7C" w:rsidRDefault="002452C1" w:rsidP="00096140">
            <w:pPr>
              <w:jc w:val="center"/>
              <w:rPr>
                <w:sz w:val="20"/>
                <w:szCs w:val="20"/>
              </w:rPr>
            </w:pPr>
          </w:p>
        </w:tc>
      </w:tr>
      <w:tr w:rsidR="00651A7C" w:rsidRPr="00651A7C" w14:paraId="1F682538" w14:textId="77777777" w:rsidTr="005A6BD7">
        <w:trPr>
          <w:trHeight w:val="423"/>
        </w:trPr>
        <w:tc>
          <w:tcPr>
            <w:tcW w:w="7655" w:type="dxa"/>
            <w:gridSpan w:val="2"/>
            <w:shd w:val="clear" w:color="auto" w:fill="auto"/>
            <w:vAlign w:val="center"/>
          </w:tcPr>
          <w:p w14:paraId="78735C6E" w14:textId="77777777" w:rsidR="00651A7C" w:rsidRPr="00651A7C" w:rsidRDefault="00651A7C" w:rsidP="00651A7C">
            <w:pPr>
              <w:pStyle w:val="af1"/>
              <w:jc w:val="center"/>
              <w:rPr>
                <w:color w:val="000000"/>
                <w:sz w:val="24"/>
                <w:szCs w:val="24"/>
              </w:rPr>
            </w:pPr>
            <w:r w:rsidRPr="00651A7C">
              <w:rPr>
                <w:b/>
                <w:color w:val="000000"/>
                <w:sz w:val="24"/>
                <w:szCs w:val="24"/>
                <w:lang w:bidi="ru-RU"/>
              </w:rPr>
              <w:t>Технология производства работ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CADE131" w14:textId="77777777" w:rsidR="00651A7C" w:rsidRPr="00651A7C" w:rsidRDefault="00651A7C" w:rsidP="00651A7C">
            <w:pPr>
              <w:ind w:left="-107"/>
              <w:jc w:val="center"/>
              <w:rPr>
                <w:b/>
              </w:rPr>
            </w:pPr>
            <w:r w:rsidRPr="00651A7C">
              <w:rPr>
                <w:rStyle w:val="21"/>
                <w:rFonts w:eastAsia="Calibri"/>
                <w:b/>
                <w:sz w:val="24"/>
                <w:szCs w:val="24"/>
              </w:rPr>
              <w:t>Исполнители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5A5111C" w14:textId="41A698FA" w:rsidR="00651A7C" w:rsidRPr="00651A7C" w:rsidRDefault="00651A7C" w:rsidP="00651A7C">
            <w:pPr>
              <w:ind w:left="-107"/>
              <w:jc w:val="center"/>
            </w:pPr>
            <w:r w:rsidRPr="00651A7C">
              <w:rPr>
                <w:b/>
                <w:color w:val="000000"/>
                <w:lang w:bidi="ru-RU"/>
              </w:rPr>
              <w:t>Трудозатраты, чел/мин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188E1FD6" w14:textId="65725727" w:rsidR="00651A7C" w:rsidRPr="00651A7C" w:rsidRDefault="00651A7C" w:rsidP="00651A7C">
            <w:pPr>
              <w:jc w:val="center"/>
            </w:pPr>
            <w:r w:rsidRPr="00651A7C">
              <w:rPr>
                <w:b/>
                <w:color w:val="000000"/>
                <w:lang w:bidi="ru-RU"/>
              </w:rPr>
              <w:t>Примечания</w:t>
            </w:r>
          </w:p>
        </w:tc>
      </w:tr>
      <w:tr w:rsidR="00751D7B" w:rsidRPr="00651A7C" w14:paraId="03EC7C00" w14:textId="77777777" w:rsidTr="005A6BD7">
        <w:trPr>
          <w:trHeight w:val="583"/>
        </w:trPr>
        <w:tc>
          <w:tcPr>
            <w:tcW w:w="536" w:type="dxa"/>
            <w:shd w:val="clear" w:color="auto" w:fill="auto"/>
            <w:vAlign w:val="center"/>
          </w:tcPr>
          <w:p w14:paraId="4890F37B" w14:textId="29105078" w:rsidR="00751D7B" w:rsidRPr="00651A7C" w:rsidRDefault="00751D7B" w:rsidP="005268E4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17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7BD98ED8" w14:textId="6477A6D4" w:rsidR="00751D7B" w:rsidRPr="00651A7C" w:rsidRDefault="00751D7B" w:rsidP="00275ACF">
            <w:pPr>
              <w:pStyle w:val="af1"/>
              <w:rPr>
                <w:color w:val="000000"/>
              </w:rPr>
            </w:pPr>
            <w:r w:rsidRPr="00651A7C">
              <w:rPr>
                <w:color w:val="000000"/>
              </w:rPr>
              <w:t>Проверить исправность подключаемого светильника уличного освещения (отсутствие обрыва, отсутствие замыкания цепи).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49FA83" w14:textId="77777777" w:rsidR="00751D7B" w:rsidRPr="00651A7C" w:rsidRDefault="00751D7B" w:rsidP="005268E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1C7226" w14:textId="51D9CBE2" w:rsidR="00751D7B" w:rsidRPr="00651A7C" w:rsidRDefault="00751D7B" w:rsidP="005268E4">
            <w:pPr>
              <w:spacing w:line="200" w:lineRule="exact"/>
              <w:rPr>
                <w:rStyle w:val="21"/>
                <w:rFonts w:eastAsia="Calibr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53C744" w14:textId="3AB4F7A9" w:rsidR="00751D7B" w:rsidRPr="00651A7C" w:rsidRDefault="00751D7B" w:rsidP="005268E4">
            <w:pPr>
              <w:spacing w:line="200" w:lineRule="exact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ЧБ3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C103CAB" w14:textId="77777777" w:rsidR="00751D7B" w:rsidRPr="00651A7C" w:rsidRDefault="00751D7B" w:rsidP="005268E4">
            <w:pPr>
              <w:ind w:left="-109" w:right="-106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55F4321A" w14:textId="0849A1FF" w:rsidR="00751D7B" w:rsidRPr="00651A7C" w:rsidRDefault="00751D7B" w:rsidP="005268E4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5</w:t>
            </w:r>
          </w:p>
        </w:tc>
        <w:tc>
          <w:tcPr>
            <w:tcW w:w="3828" w:type="dxa"/>
            <w:vMerge w:val="restart"/>
            <w:shd w:val="clear" w:color="auto" w:fill="auto"/>
          </w:tcPr>
          <w:p w14:paraId="4F0C504D" w14:textId="01FB1F10" w:rsidR="00751D7B" w:rsidRPr="00651A7C" w:rsidRDefault="00751D7B" w:rsidP="005268E4">
            <w:pPr>
              <w:rPr>
                <w:sz w:val="20"/>
                <w:szCs w:val="20"/>
              </w:rPr>
            </w:pPr>
          </w:p>
          <w:p w14:paraId="14330250" w14:textId="6CF44026" w:rsidR="00751D7B" w:rsidRPr="00651A7C" w:rsidRDefault="00D84313" w:rsidP="005268E4">
            <w:pPr>
              <w:rPr>
                <w:sz w:val="20"/>
                <w:szCs w:val="20"/>
              </w:rPr>
            </w:pPr>
            <w:r w:rsidRPr="00651A7C">
              <w:rPr>
                <w:rFonts w:eastAsia="Tahoma"/>
                <w:i/>
                <w:noProof/>
              </w:rPr>
              <w:drawing>
                <wp:anchor distT="0" distB="0" distL="114300" distR="114300" simplePos="0" relativeHeight="251658240" behindDoc="0" locked="0" layoutInCell="1" allowOverlap="1" wp14:anchorId="21E7B96E" wp14:editId="4C23579F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529590</wp:posOffset>
                  </wp:positionV>
                  <wp:extent cx="2238375" cy="1812925"/>
                  <wp:effectExtent l="0" t="0" r="952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180618_103048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21" t="19126" r="33314" b="41148"/>
                          <a:stretch/>
                        </pic:blipFill>
                        <pic:spPr bwMode="auto">
                          <a:xfrm>
                            <a:off x="0" y="0"/>
                            <a:ext cx="2238375" cy="181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1D7B" w:rsidRPr="00651A7C" w14:paraId="1EE8D819" w14:textId="77777777" w:rsidTr="005A6BD7">
        <w:trPr>
          <w:trHeight w:val="1823"/>
        </w:trPr>
        <w:tc>
          <w:tcPr>
            <w:tcW w:w="536" w:type="dxa"/>
            <w:shd w:val="clear" w:color="auto" w:fill="auto"/>
            <w:vAlign w:val="center"/>
          </w:tcPr>
          <w:p w14:paraId="499AD55D" w14:textId="0194B911" w:rsidR="00751D7B" w:rsidRPr="00651A7C" w:rsidRDefault="00751D7B" w:rsidP="00751D7B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18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53F829F3" w14:textId="64DF7D78" w:rsidR="00751D7B" w:rsidRPr="00651A7C" w:rsidRDefault="00751D7B" w:rsidP="00275ACF">
            <w:pPr>
              <w:pStyle w:val="af1"/>
              <w:rPr>
                <w:color w:val="000000"/>
              </w:rPr>
            </w:pPr>
            <w:r w:rsidRPr="00651A7C">
              <w:rPr>
                <w:color w:val="000000"/>
              </w:rPr>
              <w:t>Проверить опору, на которую предстоит подъем на целостность и устойчивость (железобетонная опора: растрескивание бетона выше нормы, загнивание арматуры, погиб стойки. Деревянные опоры: загнивание древесины, у деревянных опор с железобетонной приставкой необходимо дополнительно проверить бандажи) с откапыванием опоры на глубину не менее 0,5 метра. После проверки закопать, утрамбовать. Установить раскрепляющее устройство (при необходимости).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6E2EF5" w14:textId="77777777" w:rsidR="00751D7B" w:rsidRPr="00651A7C" w:rsidRDefault="00751D7B" w:rsidP="005268E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0C6B7D" w14:textId="7F9FFC5F" w:rsidR="00751D7B" w:rsidRPr="00651A7C" w:rsidRDefault="00751D7B" w:rsidP="005268E4">
            <w:pPr>
              <w:spacing w:line="200" w:lineRule="exact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ПР4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843EE6" w14:textId="74215054" w:rsidR="00751D7B" w:rsidRPr="00651A7C" w:rsidRDefault="00751D7B" w:rsidP="005268E4">
            <w:pPr>
              <w:spacing w:line="200" w:lineRule="exact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ЧБ3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F6DE900" w14:textId="77777777" w:rsidR="00751D7B" w:rsidRPr="00651A7C" w:rsidRDefault="00751D7B" w:rsidP="005268E4">
            <w:pPr>
              <w:ind w:left="-109" w:right="-106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669090F8" w14:textId="7D654DDF" w:rsidR="00751D7B" w:rsidRPr="00651A7C" w:rsidRDefault="00751D7B" w:rsidP="005268E4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15</w:t>
            </w:r>
          </w:p>
        </w:tc>
        <w:tc>
          <w:tcPr>
            <w:tcW w:w="3828" w:type="dxa"/>
            <w:vMerge/>
            <w:shd w:val="clear" w:color="auto" w:fill="auto"/>
          </w:tcPr>
          <w:p w14:paraId="5316708E" w14:textId="4A26452F" w:rsidR="00751D7B" w:rsidRPr="00651A7C" w:rsidRDefault="00751D7B" w:rsidP="005268E4">
            <w:pPr>
              <w:rPr>
                <w:noProof/>
              </w:rPr>
            </w:pPr>
          </w:p>
        </w:tc>
      </w:tr>
      <w:tr w:rsidR="00751D7B" w:rsidRPr="00651A7C" w14:paraId="6F847EE8" w14:textId="77777777" w:rsidTr="005A6BD7">
        <w:trPr>
          <w:trHeight w:val="1553"/>
        </w:trPr>
        <w:tc>
          <w:tcPr>
            <w:tcW w:w="536" w:type="dxa"/>
            <w:shd w:val="clear" w:color="auto" w:fill="auto"/>
            <w:vAlign w:val="center"/>
          </w:tcPr>
          <w:p w14:paraId="2B82392D" w14:textId="44843CBC" w:rsidR="00751D7B" w:rsidRPr="00651A7C" w:rsidRDefault="00751D7B" w:rsidP="005268E4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19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3DD830CA" w14:textId="4094E711" w:rsidR="00751D7B" w:rsidRPr="00651A7C" w:rsidRDefault="00751D7B" w:rsidP="00D84313">
            <w:pPr>
              <w:pStyle w:val="af1"/>
              <w:rPr>
                <w:color w:val="000000"/>
              </w:rPr>
            </w:pPr>
            <w:r w:rsidRPr="00651A7C">
              <w:rPr>
                <w:color w:val="000000"/>
              </w:rPr>
              <w:t>Подняться на опору, установить вспомогательный пояс на тело опоры. С помощью полиспаста поднять снаряжение для изолирования, инструмент и приспособления. Установить и зафиксировать изолирующие покрытия на открытые токоведущие части, начиная с ближайших (при необходимости). При установке изолирующих покрытий запрещается приближение к токоведущим частям не защищенными частями тела на расстояние менее 350 мм.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9D48D20" w14:textId="281734B5" w:rsidR="00751D7B" w:rsidRPr="00651A7C" w:rsidRDefault="00751D7B" w:rsidP="005268E4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36D300" w14:textId="77777777" w:rsidR="00751D7B" w:rsidRPr="00651A7C" w:rsidRDefault="00751D7B" w:rsidP="005268E4">
            <w:pPr>
              <w:spacing w:line="200" w:lineRule="exact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ПР4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4980B1" w14:textId="77777777" w:rsidR="00751D7B" w:rsidRPr="00651A7C" w:rsidRDefault="00751D7B" w:rsidP="005268E4">
            <w:pPr>
              <w:spacing w:line="200" w:lineRule="exact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ЧБ3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2DACA0A" w14:textId="77777777" w:rsidR="00751D7B" w:rsidRPr="00651A7C" w:rsidRDefault="00751D7B" w:rsidP="005268E4">
            <w:pPr>
              <w:ind w:left="-109" w:right="-106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6E859CE6" w14:textId="2F48BFAF" w:rsidR="00751D7B" w:rsidRPr="00651A7C" w:rsidRDefault="00751D7B" w:rsidP="005268E4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10</w:t>
            </w:r>
          </w:p>
        </w:tc>
        <w:tc>
          <w:tcPr>
            <w:tcW w:w="3828" w:type="dxa"/>
            <w:vMerge/>
            <w:shd w:val="clear" w:color="auto" w:fill="auto"/>
          </w:tcPr>
          <w:p w14:paraId="287A1BAD" w14:textId="09220304" w:rsidR="00751D7B" w:rsidRPr="00651A7C" w:rsidRDefault="00751D7B" w:rsidP="005268E4">
            <w:pPr>
              <w:rPr>
                <w:sz w:val="20"/>
                <w:szCs w:val="20"/>
              </w:rPr>
            </w:pPr>
          </w:p>
        </w:tc>
      </w:tr>
      <w:tr w:rsidR="005A6BD7" w:rsidRPr="00651A7C" w14:paraId="3D7B64A4" w14:textId="77777777" w:rsidTr="005A6BD7">
        <w:trPr>
          <w:trHeight w:val="550"/>
        </w:trPr>
        <w:tc>
          <w:tcPr>
            <w:tcW w:w="536" w:type="dxa"/>
            <w:shd w:val="clear" w:color="auto" w:fill="auto"/>
            <w:vAlign w:val="center"/>
          </w:tcPr>
          <w:p w14:paraId="490579ED" w14:textId="3DBA9462" w:rsidR="005A6BD7" w:rsidRPr="00651A7C" w:rsidRDefault="005A6BD7" w:rsidP="00751D7B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20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72234572" w14:textId="7A2FF11D" w:rsidR="005A6BD7" w:rsidRPr="00651A7C" w:rsidRDefault="005A6BD7" w:rsidP="00751D7B">
            <w:pPr>
              <w:pStyle w:val="af1"/>
              <w:rPr>
                <w:color w:val="000000"/>
              </w:rPr>
            </w:pPr>
            <w:r w:rsidRPr="00651A7C">
              <w:rPr>
                <w:color w:val="000000"/>
              </w:rPr>
              <w:t>Установить и закрепить бандажный крюк на опоре.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2C2A23" w14:textId="23D88E23" w:rsidR="005A6BD7" w:rsidRPr="00651A7C" w:rsidRDefault="005A6BD7" w:rsidP="00751D7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596725" w14:textId="222ABDEC" w:rsidR="005A6BD7" w:rsidRPr="00651A7C" w:rsidRDefault="005A6BD7" w:rsidP="00751D7B">
            <w:pPr>
              <w:spacing w:line="200" w:lineRule="exact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ПР4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D6B587" w14:textId="5CC4D8C8" w:rsidR="005A6BD7" w:rsidRPr="00651A7C" w:rsidRDefault="005A6BD7" w:rsidP="00751D7B">
            <w:pPr>
              <w:spacing w:line="200" w:lineRule="exact"/>
              <w:ind w:right="-108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ЧБ3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EFEFA00" w14:textId="77777777" w:rsidR="005A6BD7" w:rsidRPr="00651A7C" w:rsidRDefault="005A6BD7" w:rsidP="00751D7B">
            <w:pPr>
              <w:ind w:left="-109" w:right="-106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66C99283" w14:textId="798E22E3" w:rsidR="005A6BD7" w:rsidRPr="00651A7C" w:rsidRDefault="005A6BD7" w:rsidP="00751D7B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5</w:t>
            </w:r>
          </w:p>
        </w:tc>
        <w:tc>
          <w:tcPr>
            <w:tcW w:w="3828" w:type="dxa"/>
            <w:vMerge w:val="restart"/>
            <w:shd w:val="clear" w:color="auto" w:fill="auto"/>
          </w:tcPr>
          <w:p w14:paraId="5E06947D" w14:textId="07CA0A27" w:rsidR="005A6BD7" w:rsidRPr="00651A7C" w:rsidRDefault="005A6BD7" w:rsidP="00D84313">
            <w:pPr>
              <w:rPr>
                <w:sz w:val="20"/>
                <w:szCs w:val="20"/>
              </w:rPr>
            </w:pPr>
            <w:r w:rsidRPr="00651A7C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7B10F530" wp14:editId="2C2AE15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262255</wp:posOffset>
                  </wp:positionV>
                  <wp:extent cx="2200275" cy="1791335"/>
                  <wp:effectExtent l="0" t="0" r="9525" b="0"/>
                  <wp:wrapThrough wrapText="bothSides">
                    <wp:wrapPolygon edited="0">
                      <wp:start x="0" y="0"/>
                      <wp:lineTo x="0" y="21363"/>
                      <wp:lineTo x="21506" y="21363"/>
                      <wp:lineTo x="21506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9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BD7" w:rsidRPr="00651A7C" w14:paraId="78AD5EC7" w14:textId="77777777" w:rsidTr="005A6BD7">
        <w:trPr>
          <w:trHeight w:val="550"/>
        </w:trPr>
        <w:tc>
          <w:tcPr>
            <w:tcW w:w="536" w:type="dxa"/>
            <w:shd w:val="clear" w:color="auto" w:fill="auto"/>
            <w:vAlign w:val="center"/>
          </w:tcPr>
          <w:p w14:paraId="5E458080" w14:textId="2ACCB588" w:rsidR="005A6BD7" w:rsidRPr="00651A7C" w:rsidRDefault="005A6BD7" w:rsidP="00751D7B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lastRenderedPageBreak/>
              <w:t>21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2B5F9D8C" w14:textId="680D82BD" w:rsidR="005A6BD7" w:rsidRPr="00651A7C" w:rsidRDefault="005A6BD7" w:rsidP="00751D7B">
            <w:pPr>
              <w:pStyle w:val="af1"/>
              <w:rPr>
                <w:color w:val="000000"/>
              </w:rPr>
            </w:pPr>
            <w:r w:rsidRPr="00651A7C">
              <w:rPr>
                <w:color w:val="000000"/>
              </w:rPr>
              <w:t>Установить арматуру для крепления светильника уличного освещения.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2BBEAE" w14:textId="77777777" w:rsidR="005A6BD7" w:rsidRPr="00651A7C" w:rsidRDefault="005A6BD7" w:rsidP="00751D7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3EE33E" w14:textId="61EAA2D3" w:rsidR="005A6BD7" w:rsidRPr="00651A7C" w:rsidRDefault="005A6BD7" w:rsidP="00751D7B">
            <w:pPr>
              <w:spacing w:line="200" w:lineRule="exact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ПР4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A086AE" w14:textId="0175568B" w:rsidR="005A6BD7" w:rsidRPr="00651A7C" w:rsidRDefault="005A6BD7" w:rsidP="00751D7B">
            <w:pPr>
              <w:spacing w:line="200" w:lineRule="exact"/>
              <w:ind w:right="-108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ЧБ3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B5BB427" w14:textId="77777777" w:rsidR="005A6BD7" w:rsidRPr="00651A7C" w:rsidRDefault="005A6BD7" w:rsidP="00751D7B">
            <w:pPr>
              <w:ind w:left="-109" w:right="-106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781B0811" w14:textId="2BEEC97A" w:rsidR="005A6BD7" w:rsidRPr="00651A7C" w:rsidRDefault="005A6BD7" w:rsidP="00751D7B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2</w:t>
            </w:r>
          </w:p>
        </w:tc>
        <w:tc>
          <w:tcPr>
            <w:tcW w:w="3828" w:type="dxa"/>
            <w:vMerge/>
            <w:shd w:val="clear" w:color="auto" w:fill="auto"/>
          </w:tcPr>
          <w:p w14:paraId="40117474" w14:textId="22FA806D" w:rsidR="005A6BD7" w:rsidRPr="00651A7C" w:rsidRDefault="005A6BD7" w:rsidP="00751D7B">
            <w:pPr>
              <w:rPr>
                <w:sz w:val="20"/>
                <w:szCs w:val="20"/>
              </w:rPr>
            </w:pPr>
          </w:p>
        </w:tc>
      </w:tr>
      <w:tr w:rsidR="005A6BD7" w:rsidRPr="00651A7C" w14:paraId="4739288F" w14:textId="77777777" w:rsidTr="005A6BD7">
        <w:trPr>
          <w:trHeight w:val="662"/>
        </w:trPr>
        <w:tc>
          <w:tcPr>
            <w:tcW w:w="536" w:type="dxa"/>
            <w:shd w:val="clear" w:color="auto" w:fill="auto"/>
            <w:vAlign w:val="center"/>
          </w:tcPr>
          <w:p w14:paraId="41D0AA44" w14:textId="2701AB37" w:rsidR="005A6BD7" w:rsidRPr="00651A7C" w:rsidRDefault="005A6BD7" w:rsidP="00751D7B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22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7D20BF80" w14:textId="3813D343" w:rsidR="005A6BD7" w:rsidRPr="00651A7C" w:rsidRDefault="005A6BD7" w:rsidP="00D84313">
            <w:pPr>
              <w:pStyle w:val="af1"/>
              <w:rPr>
                <w:color w:val="000000"/>
              </w:rPr>
            </w:pPr>
            <w:r w:rsidRPr="00651A7C">
              <w:rPr>
                <w:color w:val="000000"/>
              </w:rPr>
              <w:t>С помощью полиспаста поднять светильник уличного освещения к месту крепления на опоре. Произвести его монтаж на опоре.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5F98AB" w14:textId="01273C03" w:rsidR="005A6BD7" w:rsidRPr="00651A7C" w:rsidRDefault="005A6BD7" w:rsidP="00751D7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A70CC09" w14:textId="77777777" w:rsidR="005A6BD7" w:rsidRPr="00651A7C" w:rsidRDefault="005A6BD7" w:rsidP="00751D7B">
            <w:pPr>
              <w:spacing w:line="200" w:lineRule="exact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ПР4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504F1C" w14:textId="262A2485" w:rsidR="005A6BD7" w:rsidRPr="00651A7C" w:rsidRDefault="005A6BD7" w:rsidP="00751D7B">
            <w:pPr>
              <w:spacing w:line="200" w:lineRule="exact"/>
              <w:ind w:left="-108" w:right="-108"/>
              <w:jc w:val="center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ЧБ3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7F7B6D8" w14:textId="6DCCFDDB" w:rsidR="005A6BD7" w:rsidRPr="00651A7C" w:rsidRDefault="005A6BD7" w:rsidP="00751D7B">
            <w:pPr>
              <w:ind w:left="-109" w:right="-106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552E55DB" w14:textId="43E248A6" w:rsidR="005A6BD7" w:rsidRPr="00651A7C" w:rsidRDefault="005A6BD7" w:rsidP="00751D7B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7</w:t>
            </w:r>
          </w:p>
        </w:tc>
        <w:tc>
          <w:tcPr>
            <w:tcW w:w="3828" w:type="dxa"/>
            <w:vMerge/>
            <w:shd w:val="clear" w:color="auto" w:fill="auto"/>
          </w:tcPr>
          <w:p w14:paraId="6DA0A725" w14:textId="028851E3" w:rsidR="005A6BD7" w:rsidRPr="00651A7C" w:rsidRDefault="005A6BD7" w:rsidP="00751D7B">
            <w:pPr>
              <w:rPr>
                <w:sz w:val="20"/>
                <w:szCs w:val="20"/>
              </w:rPr>
            </w:pPr>
          </w:p>
        </w:tc>
      </w:tr>
      <w:tr w:rsidR="005A6BD7" w:rsidRPr="00651A7C" w14:paraId="31E5CB0D" w14:textId="77777777" w:rsidTr="005A6BD7">
        <w:trPr>
          <w:trHeight w:val="5662"/>
        </w:trPr>
        <w:tc>
          <w:tcPr>
            <w:tcW w:w="536" w:type="dxa"/>
            <w:shd w:val="clear" w:color="auto" w:fill="auto"/>
            <w:vAlign w:val="center"/>
          </w:tcPr>
          <w:p w14:paraId="76D5C200" w14:textId="002D71BD" w:rsidR="005A6BD7" w:rsidRPr="00651A7C" w:rsidRDefault="005A6BD7" w:rsidP="00751D7B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23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7D71FF32" w14:textId="77777777" w:rsidR="005A6BD7" w:rsidRPr="00651A7C" w:rsidRDefault="005A6BD7" w:rsidP="00751D7B">
            <w:pPr>
              <w:pStyle w:val="af1"/>
              <w:rPr>
                <w:color w:val="000000"/>
              </w:rPr>
            </w:pPr>
            <w:r w:rsidRPr="00651A7C">
              <w:rPr>
                <w:color w:val="000000"/>
              </w:rPr>
              <w:t>В том случае, когда магистральная линия СИП закреплена на опоре с помощью поддерживавшего зажима, член бригады на опоре с помощью клиньев отделяет от жгута нулевую несущую жилу (рис.2). предварительно сняв пассатижами с СИП мешающие данной операции монтажные ремешки (с одной стороны от поддерживающего зажима) Далее выполняет электрическое присоединение нулевого провода к жиле СИП между разделительными клиньями с помощью ответвительного прокалывавшего зажима, после чего снимает разделительные клинья. Если же на опоре магистральная линия СИП имеет двухстороннее анкерное крепление, то присоединение нулевого провода к жиле СИП выполняется в шлейфе жгута СИП с помощью ответвительного прокалывающего зажима без использования: отделительных клиньев.</w:t>
            </w:r>
          </w:p>
          <w:p w14:paraId="19582FAE" w14:textId="3875E8EB" w:rsidR="005A6BD7" w:rsidRPr="00651A7C" w:rsidRDefault="005A6BD7" w:rsidP="00751D7B">
            <w:pPr>
              <w:pStyle w:val="af1"/>
              <w:rPr>
                <w:color w:val="000000"/>
              </w:rPr>
            </w:pPr>
            <w:r w:rsidRPr="00651A7C">
              <w:rPr>
                <w:color w:val="000000"/>
              </w:rPr>
              <w:t>Электрическое присоединение с помощью ответвительного прокалывающего выполняется следующим образом:</w:t>
            </w:r>
          </w:p>
          <w:p w14:paraId="6729EC44" w14:textId="77777777" w:rsidR="005A6BD7" w:rsidRPr="00651A7C" w:rsidRDefault="005A6BD7" w:rsidP="00751D7B">
            <w:pPr>
              <w:pStyle w:val="af1"/>
              <w:rPr>
                <w:color w:val="000000"/>
              </w:rPr>
            </w:pPr>
            <w:r w:rsidRPr="00651A7C">
              <w:rPr>
                <w:color w:val="000000"/>
              </w:rPr>
              <w:t>ответвительный прокалывающий зажни нужно надеть на нулевую жилу СИП. завести в зажим до упора нулевой защитный (или нулевой рабочий) провод светильника (без снятия с него изоляции);</w:t>
            </w:r>
          </w:p>
          <w:p w14:paraId="4E59E689" w14:textId="77777777" w:rsidR="005A6BD7" w:rsidRPr="00651A7C" w:rsidRDefault="005A6BD7" w:rsidP="00751D7B">
            <w:pPr>
              <w:pStyle w:val="af1"/>
              <w:rPr>
                <w:color w:val="000000"/>
              </w:rPr>
            </w:pPr>
            <w:r w:rsidRPr="00651A7C">
              <w:rPr>
                <w:color w:val="000000"/>
              </w:rPr>
              <w:t>завести в зажим до упора нулевой провод ввода (Без снятия с него изоляции) таким образом, чтобы конец жилы упора в пластиковый ограничитель;</w:t>
            </w:r>
          </w:p>
          <w:p w14:paraId="69EDFCF2" w14:textId="77777777" w:rsidR="005A6BD7" w:rsidRPr="00651A7C" w:rsidRDefault="005A6BD7" w:rsidP="00751D7B">
            <w:pPr>
              <w:pStyle w:val="af1"/>
              <w:rPr>
                <w:color w:val="000000"/>
              </w:rPr>
            </w:pPr>
            <w:r w:rsidRPr="00651A7C">
              <w:rPr>
                <w:color w:val="000000"/>
              </w:rPr>
              <w:t>поддерживая зажин держателем без перекоса на магистральной жиле СИП, ключом затянуть срывную гайку зажима до срыва ее головки. Затяжку гайки следует производить равномерно, без резких движений, не допуская перекосов ключа.</w:t>
            </w:r>
          </w:p>
          <w:p w14:paraId="018061DB" w14:textId="00C84791" w:rsidR="005A6BD7" w:rsidRPr="00651A7C" w:rsidRDefault="005A6BD7" w:rsidP="00751D7B">
            <w:pPr>
              <w:pStyle w:val="af1"/>
              <w:rPr>
                <w:color w:val="000000"/>
              </w:rPr>
            </w:pPr>
            <w:r w:rsidRPr="00651A7C">
              <w:rPr>
                <w:color w:val="000000"/>
              </w:rPr>
              <w:t>Аналогичным образом далее выполняется электрическое присоединение фазного провода светильника к одной из фазных жил СИП.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36B8BF" w14:textId="2C19EF3B" w:rsidR="005A6BD7" w:rsidRPr="00651A7C" w:rsidRDefault="005A6BD7" w:rsidP="00751D7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5A34FB" w14:textId="77777777" w:rsidR="005A6BD7" w:rsidRPr="00651A7C" w:rsidRDefault="005A6BD7" w:rsidP="00751D7B">
            <w:pPr>
              <w:spacing w:line="200" w:lineRule="exact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ПР4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AF4C01" w14:textId="6138207E" w:rsidR="005A6BD7" w:rsidRPr="00651A7C" w:rsidRDefault="005A6BD7" w:rsidP="00751D7B">
            <w:pPr>
              <w:spacing w:line="200" w:lineRule="exact"/>
              <w:ind w:left="-108" w:right="-108"/>
              <w:jc w:val="center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ЧБ3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A0370C7" w14:textId="69DC44B0" w:rsidR="005A6BD7" w:rsidRPr="00651A7C" w:rsidRDefault="005A6BD7" w:rsidP="00751D7B">
            <w:pPr>
              <w:ind w:left="-109" w:right="-106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210A8382" w14:textId="2CD94CF0" w:rsidR="005A6BD7" w:rsidRPr="00651A7C" w:rsidRDefault="005A6BD7" w:rsidP="00751D7B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10</w:t>
            </w:r>
          </w:p>
        </w:tc>
        <w:tc>
          <w:tcPr>
            <w:tcW w:w="3828" w:type="dxa"/>
            <w:shd w:val="clear" w:color="auto" w:fill="auto"/>
          </w:tcPr>
          <w:p w14:paraId="2B63E21A" w14:textId="33660E79" w:rsidR="005A6BD7" w:rsidRPr="00651A7C" w:rsidRDefault="0096053E" w:rsidP="00751D7B">
            <w:pPr>
              <w:rPr>
                <w:sz w:val="20"/>
                <w:szCs w:val="20"/>
              </w:rPr>
            </w:pPr>
            <w:r>
              <w:rPr>
                <w:noProof/>
              </w:rPr>
              <w:object w:dxaOrig="1440" w:dyaOrig="1440" w14:anchorId="6DB1180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8" type="#_x0000_t75" style="position:absolute;margin-left:-1.95pt;margin-top:16.5pt;width:184.5pt;height:99.75pt;z-index:251665408;mso-position-horizontal-relative:margin;mso-position-vertical-relative:margin">
                  <v:imagedata r:id="rId15" o:title=""/>
                  <w10:wrap type="square" anchorx="margin" anchory="margin"/>
                </v:shape>
                <o:OLEObject Type="Embed" ProgID="PBrush" ShapeID="_x0000_s1058" DrawAspect="Content" ObjectID="_1732361653" r:id="rId16"/>
              </w:object>
            </w:r>
          </w:p>
        </w:tc>
      </w:tr>
      <w:tr w:rsidR="00751D7B" w:rsidRPr="00651A7C" w14:paraId="7C2C4C54" w14:textId="77777777" w:rsidTr="005A6BD7">
        <w:trPr>
          <w:trHeight w:val="281"/>
        </w:trPr>
        <w:tc>
          <w:tcPr>
            <w:tcW w:w="536" w:type="dxa"/>
            <w:shd w:val="clear" w:color="auto" w:fill="auto"/>
            <w:vAlign w:val="center"/>
          </w:tcPr>
          <w:p w14:paraId="22BD7F9E" w14:textId="087C255C" w:rsidR="00751D7B" w:rsidRPr="00651A7C" w:rsidRDefault="00751D7B" w:rsidP="003920FA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2</w:t>
            </w:r>
            <w:r w:rsidR="003920FA" w:rsidRPr="00651A7C">
              <w:rPr>
                <w:sz w:val="20"/>
                <w:szCs w:val="20"/>
              </w:rPr>
              <w:t>4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5E0F1D30" w14:textId="43DB296A" w:rsidR="00751D7B" w:rsidRPr="00651A7C" w:rsidRDefault="00751D7B" w:rsidP="00751D7B">
            <w:pPr>
              <w:pStyle w:val="af1"/>
              <w:rPr>
                <w:color w:val="000000"/>
              </w:rPr>
            </w:pPr>
            <w:r w:rsidRPr="00651A7C">
              <w:rPr>
                <w:color w:val="000000"/>
              </w:rPr>
              <w:t>Снять временную изоляцию с открытых токоведущих частей.</w:t>
            </w:r>
            <w:r w:rsidR="001C1225" w:rsidRPr="00651A7C">
              <w:rPr>
                <w:color w:val="000000"/>
              </w:rPr>
              <w:t xml:space="preserve"> (в случае если она накладывалась)</w:t>
            </w:r>
            <w:r w:rsidR="003920FA" w:rsidRPr="00651A7C">
              <w:rPr>
                <w:color w:val="000000"/>
              </w:rPr>
              <w:t>.</w:t>
            </w:r>
          </w:p>
          <w:p w14:paraId="2B688879" w14:textId="11E37513" w:rsidR="00751D7B" w:rsidRPr="00651A7C" w:rsidRDefault="00751D7B" w:rsidP="00751D7B">
            <w:pPr>
              <w:pStyle w:val="af1"/>
              <w:rPr>
                <w:color w:val="000000"/>
              </w:rPr>
            </w:pPr>
            <w:r w:rsidRPr="00651A7C">
              <w:rPr>
                <w:color w:val="000000"/>
              </w:rPr>
              <w:t>С помощью транспортного полиспаста спустить снаряжение</w:t>
            </w:r>
          </w:p>
          <w:p w14:paraId="644853AF" w14:textId="528925F5" w:rsidR="00751D7B" w:rsidRPr="00651A7C" w:rsidRDefault="00751D7B" w:rsidP="00751D7B">
            <w:pPr>
              <w:pStyle w:val="af1"/>
              <w:rPr>
                <w:color w:val="000000"/>
              </w:rPr>
            </w:pPr>
            <w:r w:rsidRPr="00651A7C">
              <w:rPr>
                <w:color w:val="000000"/>
              </w:rPr>
              <w:t>Снять с тела опоры вспомогательный пояс и блок транспортного полиспаста.</w:t>
            </w:r>
          </w:p>
          <w:p w14:paraId="5AD5A764" w14:textId="03ACA931" w:rsidR="00751D7B" w:rsidRPr="00651A7C" w:rsidRDefault="00751D7B" w:rsidP="00751D7B">
            <w:pPr>
              <w:pStyle w:val="af1"/>
              <w:rPr>
                <w:color w:val="000000"/>
              </w:rPr>
            </w:pPr>
            <w:r w:rsidRPr="00651A7C">
              <w:rPr>
                <w:color w:val="000000"/>
              </w:rPr>
              <w:t>Произвести спуск с опоры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837CBF" w14:textId="731E5A9E" w:rsidR="00751D7B" w:rsidRPr="00651A7C" w:rsidRDefault="00751D7B" w:rsidP="00751D7B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5587EC" w14:textId="77777777" w:rsidR="00751D7B" w:rsidRPr="00651A7C" w:rsidRDefault="00751D7B" w:rsidP="00751D7B">
            <w:pPr>
              <w:spacing w:line="200" w:lineRule="exact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ПР4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4C4F16" w14:textId="462E8923" w:rsidR="00751D7B" w:rsidRPr="00651A7C" w:rsidRDefault="00751D7B" w:rsidP="00751D7B">
            <w:pPr>
              <w:spacing w:line="200" w:lineRule="exact"/>
              <w:ind w:left="-108" w:right="-108"/>
              <w:jc w:val="center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ЧБ3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282DD7A" w14:textId="77777777" w:rsidR="00751D7B" w:rsidRPr="00651A7C" w:rsidRDefault="00751D7B" w:rsidP="00751D7B">
            <w:pPr>
              <w:ind w:left="-109" w:right="-106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51776D08" w14:textId="051A660A" w:rsidR="00751D7B" w:rsidRPr="00651A7C" w:rsidRDefault="00751D7B" w:rsidP="00751D7B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5</w:t>
            </w:r>
          </w:p>
        </w:tc>
        <w:tc>
          <w:tcPr>
            <w:tcW w:w="3828" w:type="dxa"/>
            <w:shd w:val="clear" w:color="auto" w:fill="auto"/>
          </w:tcPr>
          <w:p w14:paraId="6D9EB255" w14:textId="12D52E66" w:rsidR="00751D7B" w:rsidRPr="00651A7C" w:rsidRDefault="00751D7B" w:rsidP="00751D7B">
            <w:pPr>
              <w:rPr>
                <w:sz w:val="20"/>
                <w:szCs w:val="20"/>
              </w:rPr>
            </w:pPr>
          </w:p>
        </w:tc>
      </w:tr>
      <w:tr w:rsidR="003920FA" w:rsidRPr="00651A7C" w14:paraId="152D757D" w14:textId="77777777" w:rsidTr="005A6BD7">
        <w:trPr>
          <w:trHeight w:val="281"/>
        </w:trPr>
        <w:tc>
          <w:tcPr>
            <w:tcW w:w="536" w:type="dxa"/>
            <w:shd w:val="clear" w:color="auto" w:fill="auto"/>
            <w:vAlign w:val="center"/>
          </w:tcPr>
          <w:p w14:paraId="634653CA" w14:textId="4C3756CA" w:rsidR="003920FA" w:rsidRPr="00651A7C" w:rsidRDefault="003920FA" w:rsidP="003920FA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25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1C094ACC" w14:textId="6258472D" w:rsidR="003920FA" w:rsidRPr="00651A7C" w:rsidRDefault="003920FA" w:rsidP="003920FA">
            <w:pPr>
              <w:pStyle w:val="af1"/>
              <w:rPr>
                <w:color w:val="000000"/>
              </w:rPr>
            </w:pPr>
            <w:r w:rsidRPr="00651A7C">
              <w:rPr>
                <w:lang w:bidi="ru-RU"/>
              </w:rPr>
              <w:t xml:space="preserve">Оформить в наряде-допуске окончание работы.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87227E" w14:textId="77777777" w:rsidR="003920FA" w:rsidRPr="00651A7C" w:rsidRDefault="003920FA" w:rsidP="003920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42FFF4" w14:textId="6FAF6F9F" w:rsidR="003920FA" w:rsidRPr="00651A7C" w:rsidRDefault="003920FA" w:rsidP="003920FA">
            <w:pPr>
              <w:spacing w:line="200" w:lineRule="exact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ПР4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623F14" w14:textId="385A24A4" w:rsidR="003920FA" w:rsidRPr="00651A7C" w:rsidRDefault="003920FA" w:rsidP="003920FA">
            <w:pPr>
              <w:spacing w:line="200" w:lineRule="exact"/>
              <w:ind w:left="-108" w:right="-108"/>
              <w:jc w:val="center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1ЧБ3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F1AE3D2" w14:textId="2E23AD33" w:rsidR="003920FA" w:rsidRPr="00651A7C" w:rsidRDefault="003920FA" w:rsidP="003920FA">
            <w:pPr>
              <w:ind w:left="-109" w:right="-106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15A2A504" w14:textId="29B8404A" w:rsidR="003920FA" w:rsidRPr="00651A7C" w:rsidRDefault="003920FA" w:rsidP="003920FA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3</w:t>
            </w:r>
          </w:p>
        </w:tc>
        <w:tc>
          <w:tcPr>
            <w:tcW w:w="3828" w:type="dxa"/>
            <w:shd w:val="clear" w:color="auto" w:fill="auto"/>
          </w:tcPr>
          <w:p w14:paraId="1BA146FF" w14:textId="77777777" w:rsidR="003920FA" w:rsidRPr="00651A7C" w:rsidRDefault="003920FA" w:rsidP="003920FA">
            <w:pPr>
              <w:rPr>
                <w:sz w:val="20"/>
                <w:szCs w:val="20"/>
              </w:rPr>
            </w:pPr>
          </w:p>
        </w:tc>
      </w:tr>
      <w:tr w:rsidR="005A6BD7" w:rsidRPr="005A6BD7" w14:paraId="454ECCA2" w14:textId="77777777" w:rsidTr="005A6BD7">
        <w:trPr>
          <w:trHeight w:val="605"/>
        </w:trPr>
        <w:tc>
          <w:tcPr>
            <w:tcW w:w="7655" w:type="dxa"/>
            <w:gridSpan w:val="2"/>
            <w:shd w:val="clear" w:color="auto" w:fill="auto"/>
            <w:vAlign w:val="center"/>
          </w:tcPr>
          <w:p w14:paraId="782B7F3F" w14:textId="77777777" w:rsidR="005A6BD7" w:rsidRPr="005A6BD7" w:rsidRDefault="005A6BD7" w:rsidP="005A6BD7">
            <w:pPr>
              <w:jc w:val="center"/>
              <w:rPr>
                <w:color w:val="000000"/>
              </w:rPr>
            </w:pPr>
            <w:r w:rsidRPr="005A6BD7">
              <w:rPr>
                <w:b/>
                <w:bCs/>
              </w:rPr>
              <w:lastRenderedPageBreak/>
              <w:t>Организационные мероприятия по завершению работ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7BD97FC" w14:textId="77777777" w:rsidR="005A6BD7" w:rsidRPr="005A6BD7" w:rsidRDefault="005A6BD7" w:rsidP="005A6BD7">
            <w:pPr>
              <w:ind w:left="-109" w:right="-106"/>
              <w:jc w:val="center"/>
              <w:rPr>
                <w:rStyle w:val="21"/>
                <w:rFonts w:eastAsia="Calibri"/>
                <w:sz w:val="24"/>
                <w:szCs w:val="24"/>
              </w:rPr>
            </w:pPr>
            <w:r w:rsidRPr="005A6BD7">
              <w:rPr>
                <w:rStyle w:val="21"/>
                <w:rFonts w:eastAsia="Calibri"/>
                <w:b/>
                <w:sz w:val="24"/>
                <w:szCs w:val="24"/>
              </w:rPr>
              <w:t>Исполнители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F7C8160" w14:textId="0828DD3C" w:rsidR="005A6BD7" w:rsidRPr="005A6BD7" w:rsidRDefault="005A6BD7" w:rsidP="005A6BD7">
            <w:pPr>
              <w:jc w:val="center"/>
            </w:pPr>
            <w:r w:rsidRPr="005A6BD7">
              <w:rPr>
                <w:b/>
                <w:color w:val="000000"/>
                <w:lang w:bidi="ru-RU"/>
              </w:rPr>
              <w:t>Трудозатраты, чел/мин</w:t>
            </w:r>
          </w:p>
        </w:tc>
        <w:tc>
          <w:tcPr>
            <w:tcW w:w="3828" w:type="dxa"/>
            <w:shd w:val="clear" w:color="auto" w:fill="auto"/>
            <w:vAlign w:val="center"/>
          </w:tcPr>
          <w:p w14:paraId="667C301E" w14:textId="22BBE90B" w:rsidR="005A6BD7" w:rsidRPr="005A6BD7" w:rsidRDefault="005A6BD7" w:rsidP="005A6BD7">
            <w:pPr>
              <w:jc w:val="center"/>
            </w:pPr>
            <w:r w:rsidRPr="005A6BD7">
              <w:rPr>
                <w:b/>
                <w:color w:val="000000"/>
                <w:lang w:bidi="ru-RU"/>
              </w:rPr>
              <w:t>Примечания</w:t>
            </w:r>
          </w:p>
        </w:tc>
      </w:tr>
      <w:tr w:rsidR="003920FA" w:rsidRPr="00651A7C" w14:paraId="44F293EE" w14:textId="77777777" w:rsidTr="005A6BD7">
        <w:trPr>
          <w:trHeight w:val="829"/>
        </w:trPr>
        <w:tc>
          <w:tcPr>
            <w:tcW w:w="536" w:type="dxa"/>
            <w:shd w:val="clear" w:color="auto" w:fill="auto"/>
            <w:vAlign w:val="center"/>
          </w:tcPr>
          <w:p w14:paraId="7B0D459B" w14:textId="158B4373" w:rsidR="003920FA" w:rsidRPr="00651A7C" w:rsidRDefault="003920FA" w:rsidP="003920FA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26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47343495" w14:textId="2725E644" w:rsidR="003920FA" w:rsidRPr="00651A7C" w:rsidRDefault="003920FA" w:rsidP="003920FA">
            <w:pPr>
              <w:pStyle w:val="af1"/>
              <w:rPr>
                <w:strike/>
              </w:rPr>
            </w:pPr>
            <w:r w:rsidRPr="00651A7C">
              <w:rPr>
                <w:lang w:bidi="ru-RU"/>
              </w:rPr>
              <w:t>Убрать рабочее место. Снять установленное бригадой временное ограждения, переносные плакаты безопасности,</w:t>
            </w:r>
            <w:r w:rsidRPr="00651A7C">
              <w:t xml:space="preserve"> </w:t>
            </w:r>
            <w:r w:rsidRPr="00651A7C">
              <w:rPr>
                <w:lang w:bidi="ru-RU"/>
              </w:rPr>
              <w:t>средств защиты, инструментов, приспособлений и уложить в места их хранения при транспортировке</w:t>
            </w:r>
            <w:r w:rsidRPr="00651A7C">
              <w:t xml:space="preserve"> без приближения к находящимся под напряжением токоведущим частям электроустановки на расстояние менее указанного в таблице 1 Правил по охране труда при эксплуатации электроустановок.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D219E9" w14:textId="77777777" w:rsidR="003920FA" w:rsidRPr="00651A7C" w:rsidRDefault="003920FA" w:rsidP="003920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38DB0E" w14:textId="77777777" w:rsidR="003920FA" w:rsidRPr="00651A7C" w:rsidRDefault="003920FA" w:rsidP="003920FA">
            <w:pPr>
              <w:spacing w:line="200" w:lineRule="exact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ПР4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389900" w14:textId="20B357FB" w:rsidR="003920FA" w:rsidRPr="00651A7C" w:rsidRDefault="003920FA" w:rsidP="003920FA">
            <w:pPr>
              <w:spacing w:line="200" w:lineRule="exact"/>
              <w:ind w:left="-108" w:right="-108"/>
              <w:jc w:val="center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ЧБ3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D528B03" w14:textId="77777777" w:rsidR="003920FA" w:rsidRPr="00651A7C" w:rsidRDefault="003920FA" w:rsidP="003920FA">
            <w:pPr>
              <w:ind w:left="-109" w:right="-106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42ABCF3A" w14:textId="77777777" w:rsidR="003920FA" w:rsidRPr="00651A7C" w:rsidRDefault="003920FA" w:rsidP="003920FA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10</w:t>
            </w:r>
          </w:p>
        </w:tc>
        <w:tc>
          <w:tcPr>
            <w:tcW w:w="3828" w:type="dxa"/>
            <w:shd w:val="clear" w:color="auto" w:fill="auto"/>
          </w:tcPr>
          <w:p w14:paraId="5439B571" w14:textId="77777777" w:rsidR="003920FA" w:rsidRPr="00651A7C" w:rsidRDefault="003920FA" w:rsidP="003920FA">
            <w:pPr>
              <w:rPr>
                <w:sz w:val="20"/>
                <w:szCs w:val="20"/>
              </w:rPr>
            </w:pPr>
          </w:p>
        </w:tc>
      </w:tr>
      <w:tr w:rsidR="003920FA" w:rsidRPr="00651A7C" w14:paraId="3B4410B6" w14:textId="77777777" w:rsidTr="005A6BD7">
        <w:trPr>
          <w:trHeight w:val="570"/>
        </w:trPr>
        <w:tc>
          <w:tcPr>
            <w:tcW w:w="536" w:type="dxa"/>
            <w:shd w:val="clear" w:color="auto" w:fill="auto"/>
            <w:vAlign w:val="center"/>
          </w:tcPr>
          <w:p w14:paraId="2921F02C" w14:textId="5C0054AC" w:rsidR="003920FA" w:rsidRPr="00651A7C" w:rsidRDefault="003920FA" w:rsidP="003920FA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27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43ADE14D" w14:textId="77777777" w:rsidR="003920FA" w:rsidRPr="00651A7C" w:rsidRDefault="003920FA" w:rsidP="003920FA">
            <w:pPr>
              <w:rPr>
                <w:sz w:val="20"/>
                <w:szCs w:val="20"/>
                <w:lang w:bidi="ru-RU"/>
              </w:rPr>
            </w:pPr>
            <w:r w:rsidRPr="00651A7C">
              <w:rPr>
                <w:sz w:val="20"/>
                <w:szCs w:val="20"/>
                <w:lang w:bidi="ru-RU"/>
              </w:rPr>
              <w:t>Демонтаж раскрепляющего устройства (если установлено).</w:t>
            </w:r>
          </w:p>
          <w:p w14:paraId="1607923E" w14:textId="304AE131" w:rsidR="003920FA" w:rsidRPr="00651A7C" w:rsidRDefault="003920FA" w:rsidP="003920FA">
            <w:pPr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Удалить бригаду с рабочего места.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820839" w14:textId="71541C1B" w:rsidR="003920FA" w:rsidRPr="00651A7C" w:rsidRDefault="003920FA" w:rsidP="003920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82594A" w14:textId="77777777" w:rsidR="003920FA" w:rsidRPr="00651A7C" w:rsidRDefault="003920FA" w:rsidP="003920FA">
            <w:pPr>
              <w:spacing w:line="200" w:lineRule="exact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ПР4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A8128C" w14:textId="77777777" w:rsidR="003920FA" w:rsidRPr="00651A7C" w:rsidRDefault="003920FA" w:rsidP="003920FA">
            <w:pPr>
              <w:spacing w:line="200" w:lineRule="exact"/>
              <w:ind w:left="-108" w:right="-108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7DC5436" w14:textId="77777777" w:rsidR="003920FA" w:rsidRPr="00651A7C" w:rsidRDefault="003920FA" w:rsidP="003920FA">
            <w:pPr>
              <w:ind w:left="-109" w:right="-106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1A975CCF" w14:textId="77777777" w:rsidR="003920FA" w:rsidRPr="00651A7C" w:rsidRDefault="003920FA" w:rsidP="003920FA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1</w:t>
            </w:r>
          </w:p>
        </w:tc>
        <w:tc>
          <w:tcPr>
            <w:tcW w:w="3828" w:type="dxa"/>
            <w:shd w:val="clear" w:color="auto" w:fill="auto"/>
          </w:tcPr>
          <w:p w14:paraId="3BD025B9" w14:textId="77777777" w:rsidR="003920FA" w:rsidRPr="00651A7C" w:rsidRDefault="003920FA" w:rsidP="003920FA">
            <w:pPr>
              <w:rPr>
                <w:sz w:val="20"/>
                <w:szCs w:val="20"/>
              </w:rPr>
            </w:pPr>
          </w:p>
        </w:tc>
      </w:tr>
      <w:tr w:rsidR="003920FA" w:rsidRPr="00651A7C" w14:paraId="0E596AE2" w14:textId="77777777" w:rsidTr="005A6BD7">
        <w:trPr>
          <w:trHeight w:val="1117"/>
        </w:trPr>
        <w:tc>
          <w:tcPr>
            <w:tcW w:w="536" w:type="dxa"/>
            <w:shd w:val="clear" w:color="auto" w:fill="auto"/>
            <w:vAlign w:val="center"/>
          </w:tcPr>
          <w:p w14:paraId="3D41DC2D" w14:textId="0EA12CD4" w:rsidR="003920FA" w:rsidRPr="00651A7C" w:rsidRDefault="003920FA" w:rsidP="003920FA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28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22A87DD2" w14:textId="77777777" w:rsidR="003920FA" w:rsidRPr="00651A7C" w:rsidRDefault="003920FA" w:rsidP="003920FA">
            <w:pPr>
              <w:pStyle w:val="af1"/>
              <w:rPr>
                <w:strike/>
              </w:rPr>
            </w:pPr>
            <w:r w:rsidRPr="00651A7C">
              <w:t>Запросить разрешения на снятие плаката «Работа под напряжением повторно не включать» у диспетчера района ОДГ РЭС (ОДС) и снять плакат. (оформить в оперативном журнале)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EFA21A" w14:textId="77777777" w:rsidR="003920FA" w:rsidRPr="00651A7C" w:rsidRDefault="003920FA" w:rsidP="003920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2A9DDA" w14:textId="77777777" w:rsidR="003920FA" w:rsidRPr="00651A7C" w:rsidRDefault="003920FA" w:rsidP="003920FA">
            <w:pPr>
              <w:spacing w:line="200" w:lineRule="exact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ПР4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F6AF4D" w14:textId="3CAEC0DA" w:rsidR="003920FA" w:rsidRPr="00651A7C" w:rsidRDefault="003920FA" w:rsidP="003920FA">
            <w:pPr>
              <w:spacing w:line="200" w:lineRule="exact"/>
              <w:ind w:left="-108" w:right="-108"/>
              <w:jc w:val="center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ЧБ3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3B00786" w14:textId="77777777" w:rsidR="003920FA" w:rsidRPr="00651A7C" w:rsidRDefault="003920FA" w:rsidP="003920FA">
            <w:pPr>
              <w:ind w:left="-109" w:right="-106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331D5E65" w14:textId="77777777" w:rsidR="003920FA" w:rsidRPr="00651A7C" w:rsidRDefault="003920FA" w:rsidP="003920FA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3</w:t>
            </w:r>
          </w:p>
        </w:tc>
        <w:tc>
          <w:tcPr>
            <w:tcW w:w="3828" w:type="dxa"/>
            <w:shd w:val="clear" w:color="auto" w:fill="auto"/>
          </w:tcPr>
          <w:p w14:paraId="08BB23CF" w14:textId="77777777" w:rsidR="003920FA" w:rsidRPr="00651A7C" w:rsidRDefault="003920FA" w:rsidP="003920FA">
            <w:pPr>
              <w:rPr>
                <w:sz w:val="20"/>
                <w:szCs w:val="20"/>
              </w:rPr>
            </w:pPr>
          </w:p>
        </w:tc>
      </w:tr>
      <w:tr w:rsidR="003920FA" w:rsidRPr="00651A7C" w14:paraId="665475B8" w14:textId="77777777" w:rsidTr="005A6BD7">
        <w:trPr>
          <w:trHeight w:val="826"/>
        </w:trPr>
        <w:tc>
          <w:tcPr>
            <w:tcW w:w="536" w:type="dxa"/>
            <w:shd w:val="clear" w:color="auto" w:fill="auto"/>
            <w:vAlign w:val="center"/>
          </w:tcPr>
          <w:p w14:paraId="176619CD" w14:textId="5E5A0FA8" w:rsidR="003920FA" w:rsidRPr="00651A7C" w:rsidRDefault="003920FA" w:rsidP="003920FA">
            <w:pPr>
              <w:ind w:left="-142" w:right="-45"/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29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42F87BB4" w14:textId="77777777" w:rsidR="003920FA" w:rsidRPr="00651A7C" w:rsidRDefault="003920FA" w:rsidP="003920FA">
            <w:pPr>
              <w:rPr>
                <w:strike/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 xml:space="preserve">Закрыть наряд-допуск и сообщить диспетчеру </w:t>
            </w:r>
            <w:r w:rsidRPr="00651A7C">
              <w:rPr>
                <w:noProof/>
                <w:sz w:val="20"/>
                <w:szCs w:val="20"/>
              </w:rPr>
              <w:t xml:space="preserve">района ОДГ РЭС (ОДС) </w:t>
            </w:r>
            <w:r w:rsidRPr="00651A7C">
              <w:rPr>
                <w:sz w:val="20"/>
                <w:szCs w:val="20"/>
              </w:rPr>
              <w:t>о полном окончании работ.</w:t>
            </w:r>
            <w:r w:rsidRPr="00651A7C">
              <w:rPr>
                <w:color w:val="000000"/>
                <w:sz w:val="20"/>
                <w:szCs w:val="20"/>
                <w:lang w:bidi="ru-RU"/>
              </w:rPr>
              <w:t xml:space="preserve"> (оформить</w:t>
            </w:r>
            <w:r w:rsidRPr="00651A7C">
              <w:rPr>
                <w:i/>
                <w:color w:val="000000"/>
                <w:sz w:val="20"/>
                <w:szCs w:val="20"/>
                <w:lang w:bidi="ru-RU"/>
              </w:rPr>
              <w:t xml:space="preserve"> </w:t>
            </w:r>
            <w:r w:rsidRPr="00651A7C">
              <w:rPr>
                <w:color w:val="000000"/>
                <w:sz w:val="20"/>
                <w:szCs w:val="20"/>
                <w:lang w:bidi="ru-RU"/>
              </w:rPr>
              <w:t>в бланке наряда-допуска; в оперативном журнале)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AE8500" w14:textId="7F6D8B95" w:rsidR="003920FA" w:rsidRPr="00651A7C" w:rsidRDefault="003920FA" w:rsidP="003920F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F313E52" w14:textId="77777777" w:rsidR="003920FA" w:rsidRPr="00651A7C" w:rsidRDefault="003920FA" w:rsidP="003920FA">
            <w:pPr>
              <w:spacing w:line="200" w:lineRule="exact"/>
              <w:rPr>
                <w:rStyle w:val="21"/>
                <w:rFonts w:eastAsia="Calibri"/>
              </w:rPr>
            </w:pPr>
            <w:r w:rsidRPr="00651A7C">
              <w:rPr>
                <w:rStyle w:val="21"/>
                <w:rFonts w:eastAsia="Calibri"/>
              </w:rPr>
              <w:t>ПР4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30AA28" w14:textId="77777777" w:rsidR="003920FA" w:rsidRPr="00651A7C" w:rsidRDefault="003920FA" w:rsidP="003920FA">
            <w:pPr>
              <w:spacing w:line="200" w:lineRule="exact"/>
              <w:ind w:left="-108" w:right="-108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58FC7641" w14:textId="77777777" w:rsidR="003920FA" w:rsidRPr="00651A7C" w:rsidRDefault="003920FA" w:rsidP="003920FA">
            <w:pPr>
              <w:ind w:left="-109" w:right="-106"/>
              <w:jc w:val="center"/>
              <w:rPr>
                <w:rStyle w:val="21"/>
                <w:rFonts w:eastAsia="Calibri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68517E84" w14:textId="77777777" w:rsidR="003920FA" w:rsidRPr="00651A7C" w:rsidRDefault="003920FA" w:rsidP="003920FA">
            <w:pPr>
              <w:jc w:val="center"/>
              <w:rPr>
                <w:sz w:val="20"/>
                <w:szCs w:val="20"/>
              </w:rPr>
            </w:pPr>
            <w:r w:rsidRPr="00651A7C">
              <w:rPr>
                <w:sz w:val="20"/>
                <w:szCs w:val="20"/>
              </w:rPr>
              <w:t>1</w:t>
            </w:r>
          </w:p>
        </w:tc>
        <w:tc>
          <w:tcPr>
            <w:tcW w:w="3828" w:type="dxa"/>
            <w:shd w:val="clear" w:color="auto" w:fill="auto"/>
          </w:tcPr>
          <w:p w14:paraId="196F852B" w14:textId="77777777" w:rsidR="003920FA" w:rsidRPr="00651A7C" w:rsidRDefault="003920FA" w:rsidP="003920FA">
            <w:pPr>
              <w:rPr>
                <w:sz w:val="20"/>
                <w:szCs w:val="20"/>
              </w:rPr>
            </w:pPr>
          </w:p>
        </w:tc>
      </w:tr>
    </w:tbl>
    <w:p w14:paraId="51350F66" w14:textId="39AE53BF" w:rsidR="002452C1" w:rsidRPr="005A6BD7" w:rsidRDefault="002452C1" w:rsidP="002452C1"/>
    <w:tbl>
      <w:tblPr>
        <w:tblOverlap w:val="never"/>
        <w:tblW w:w="1561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11"/>
        <w:gridCol w:w="2704"/>
        <w:gridCol w:w="3998"/>
        <w:gridCol w:w="2306"/>
      </w:tblGrid>
      <w:tr w:rsidR="002452C1" w:rsidRPr="005A6BD7" w14:paraId="2D489357" w14:textId="77777777" w:rsidTr="005A6BD7">
        <w:trPr>
          <w:trHeight w:hRule="exact" w:val="247"/>
          <w:jc w:val="center"/>
        </w:trPr>
        <w:tc>
          <w:tcPr>
            <w:tcW w:w="93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9CAA0C" w14:textId="77777777" w:rsidR="002452C1" w:rsidRPr="005A6BD7" w:rsidRDefault="002452C1" w:rsidP="005A6BD7">
            <w:pPr>
              <w:spacing w:line="200" w:lineRule="exact"/>
              <w:jc w:val="center"/>
            </w:pPr>
            <w:r w:rsidRPr="005A6BD7">
              <w:rPr>
                <w:rStyle w:val="23"/>
                <w:rFonts w:eastAsia="Calibri"/>
              </w:rPr>
              <w:t>Технологические указания</w:t>
            </w:r>
          </w:p>
        </w:tc>
        <w:tc>
          <w:tcPr>
            <w:tcW w:w="63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348113" w14:textId="77777777" w:rsidR="002452C1" w:rsidRPr="005A6BD7" w:rsidRDefault="002452C1" w:rsidP="005A6BD7">
            <w:pPr>
              <w:spacing w:line="200" w:lineRule="exact"/>
              <w:jc w:val="center"/>
            </w:pPr>
            <w:r w:rsidRPr="005A6BD7">
              <w:rPr>
                <w:rStyle w:val="23"/>
                <w:rFonts w:eastAsia="Calibri"/>
              </w:rPr>
              <w:t>Приемо-сдаточные испытания</w:t>
            </w:r>
          </w:p>
        </w:tc>
      </w:tr>
      <w:tr w:rsidR="002452C1" w:rsidRPr="005A6BD7" w14:paraId="17691B6A" w14:textId="77777777" w:rsidTr="00096140">
        <w:trPr>
          <w:trHeight w:hRule="exact" w:val="279"/>
          <w:jc w:val="center"/>
        </w:trPr>
        <w:tc>
          <w:tcPr>
            <w:tcW w:w="6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49377D" w14:textId="77777777" w:rsidR="002452C1" w:rsidRPr="005A6BD7" w:rsidRDefault="002452C1" w:rsidP="00096140">
            <w:pPr>
              <w:spacing w:line="200" w:lineRule="exact"/>
              <w:jc w:val="center"/>
            </w:pPr>
            <w:r w:rsidRPr="005A6BD7">
              <w:rPr>
                <w:rStyle w:val="23"/>
                <w:rFonts w:eastAsia="Calibri"/>
              </w:rPr>
              <w:t>Контролируемые параметры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7E289CF" w14:textId="77777777" w:rsidR="002452C1" w:rsidRPr="005A6BD7" w:rsidRDefault="002452C1" w:rsidP="00096140">
            <w:pPr>
              <w:spacing w:line="200" w:lineRule="exact"/>
              <w:jc w:val="center"/>
            </w:pPr>
            <w:r w:rsidRPr="005A6BD7">
              <w:rPr>
                <w:rStyle w:val="23"/>
                <w:rFonts w:eastAsia="Calibri"/>
              </w:rPr>
              <w:t>Норма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8CD840B" w14:textId="77777777" w:rsidR="002452C1" w:rsidRPr="005A6BD7" w:rsidRDefault="002452C1" w:rsidP="00096140">
            <w:pPr>
              <w:spacing w:line="200" w:lineRule="exact"/>
              <w:jc w:val="center"/>
            </w:pPr>
            <w:r w:rsidRPr="005A6BD7">
              <w:rPr>
                <w:rStyle w:val="23"/>
                <w:rFonts w:eastAsia="Calibri"/>
              </w:rPr>
              <w:t>Характеристика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4F7C87" w14:textId="77777777" w:rsidR="002452C1" w:rsidRPr="005A6BD7" w:rsidRDefault="002452C1" w:rsidP="00096140">
            <w:pPr>
              <w:spacing w:line="200" w:lineRule="exact"/>
              <w:jc w:val="center"/>
            </w:pPr>
            <w:r w:rsidRPr="005A6BD7">
              <w:rPr>
                <w:rStyle w:val="23"/>
                <w:rFonts w:eastAsia="Calibri"/>
              </w:rPr>
              <w:t>Норма</w:t>
            </w:r>
          </w:p>
        </w:tc>
      </w:tr>
      <w:tr w:rsidR="002452C1" w:rsidRPr="005A6BD7" w14:paraId="54484A0F" w14:textId="77777777" w:rsidTr="00096140">
        <w:trPr>
          <w:trHeight w:hRule="exact" w:val="290"/>
          <w:jc w:val="center"/>
        </w:trPr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64D7937" w14:textId="77777777" w:rsidR="002452C1" w:rsidRPr="005A6BD7" w:rsidRDefault="002452C1" w:rsidP="00096140">
            <w:pPr>
              <w:spacing w:line="200" w:lineRule="exact"/>
              <w:jc w:val="center"/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530064D" w14:textId="77777777" w:rsidR="002452C1" w:rsidRPr="005A6BD7" w:rsidRDefault="002452C1" w:rsidP="00096140">
            <w:pPr>
              <w:spacing w:line="200" w:lineRule="exact"/>
              <w:jc w:val="center"/>
            </w:pPr>
            <w:r w:rsidRPr="005A6BD7">
              <w:t>-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E6E9137" w14:textId="77777777" w:rsidR="002452C1" w:rsidRPr="005A6BD7" w:rsidRDefault="002452C1" w:rsidP="00096140">
            <w:pPr>
              <w:spacing w:line="200" w:lineRule="exact"/>
              <w:jc w:val="center"/>
            </w:pPr>
            <w:r w:rsidRPr="005A6BD7">
              <w:rPr>
                <w:rStyle w:val="21"/>
                <w:rFonts w:eastAsia="Calibri"/>
              </w:rPr>
              <w:t>-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C5AB44" w14:textId="77777777" w:rsidR="002452C1" w:rsidRPr="005A6BD7" w:rsidRDefault="002452C1" w:rsidP="00096140">
            <w:pPr>
              <w:jc w:val="center"/>
              <w:rPr>
                <w:sz w:val="10"/>
                <w:szCs w:val="10"/>
              </w:rPr>
            </w:pPr>
          </w:p>
        </w:tc>
      </w:tr>
    </w:tbl>
    <w:p w14:paraId="744E130A" w14:textId="77777777" w:rsidR="002452C1" w:rsidRPr="005A6BD7" w:rsidRDefault="002452C1" w:rsidP="002452C1"/>
    <w:p w14:paraId="723D4E8E" w14:textId="77777777" w:rsidR="002452C1" w:rsidRPr="005A6BD7" w:rsidRDefault="002452C1" w:rsidP="002452C1">
      <w:r w:rsidRPr="005A6BD7">
        <w:t>Разработано: ______________________</w:t>
      </w:r>
      <w:r w:rsidRPr="005A6BD7">
        <w:tab/>
      </w:r>
      <w:r w:rsidRPr="005A6BD7">
        <w:tab/>
      </w:r>
      <w:r w:rsidRPr="005A6BD7">
        <w:tab/>
      </w:r>
      <w:r w:rsidRPr="005A6BD7">
        <w:tab/>
        <w:t>____________________</w:t>
      </w:r>
      <w:r w:rsidRPr="005A6BD7">
        <w:tab/>
        <w:t xml:space="preserve"> «____»_____________20___г. ____________________</w:t>
      </w:r>
    </w:p>
    <w:p w14:paraId="34FB9B64" w14:textId="77777777" w:rsidR="002452C1" w:rsidRPr="005A6BD7" w:rsidRDefault="002452C1" w:rsidP="002452C1">
      <w:pPr>
        <w:ind w:left="1416" w:firstLine="708"/>
      </w:pPr>
      <w:r w:rsidRPr="005A6BD7">
        <w:t>Должность</w:t>
      </w:r>
      <w:r w:rsidRPr="005A6BD7">
        <w:tab/>
      </w:r>
      <w:r w:rsidRPr="005A6BD7">
        <w:tab/>
      </w:r>
      <w:r w:rsidRPr="005A6BD7">
        <w:tab/>
      </w:r>
      <w:r w:rsidRPr="005A6BD7">
        <w:tab/>
      </w:r>
      <w:r w:rsidRPr="005A6BD7">
        <w:tab/>
      </w:r>
      <w:r w:rsidRPr="005A6BD7">
        <w:tab/>
        <w:t>подпись</w:t>
      </w:r>
      <w:r w:rsidRPr="005A6BD7">
        <w:tab/>
      </w:r>
      <w:r w:rsidRPr="005A6BD7">
        <w:tab/>
      </w:r>
      <w:r w:rsidRPr="005A6BD7">
        <w:tab/>
      </w:r>
      <w:r w:rsidRPr="005A6BD7">
        <w:tab/>
        <w:t>дата</w:t>
      </w:r>
      <w:r w:rsidRPr="005A6BD7">
        <w:tab/>
      </w:r>
      <w:r w:rsidRPr="005A6BD7">
        <w:tab/>
      </w:r>
      <w:r w:rsidRPr="005A6BD7">
        <w:tab/>
        <w:t xml:space="preserve">       Ф.И.О.</w:t>
      </w:r>
    </w:p>
    <w:p w14:paraId="33852445" w14:textId="77777777" w:rsidR="002452C1" w:rsidRPr="005A6BD7" w:rsidRDefault="002452C1" w:rsidP="002452C1">
      <w:r w:rsidRPr="005A6BD7">
        <w:t>Согласовано: ______________________</w:t>
      </w:r>
      <w:r w:rsidRPr="005A6BD7">
        <w:tab/>
      </w:r>
      <w:r w:rsidRPr="005A6BD7">
        <w:tab/>
      </w:r>
      <w:r w:rsidRPr="005A6BD7">
        <w:tab/>
      </w:r>
      <w:r w:rsidRPr="005A6BD7">
        <w:tab/>
        <w:t>____________________</w:t>
      </w:r>
      <w:r w:rsidRPr="005A6BD7">
        <w:tab/>
        <w:t xml:space="preserve"> «____»_____________20___г. ____________________</w:t>
      </w:r>
    </w:p>
    <w:p w14:paraId="15CD35D9" w14:textId="77777777" w:rsidR="002452C1" w:rsidRPr="005A6BD7" w:rsidRDefault="002452C1" w:rsidP="002452C1">
      <w:pPr>
        <w:ind w:left="1416" w:firstLine="708"/>
      </w:pPr>
      <w:r w:rsidRPr="005A6BD7">
        <w:t>Должность</w:t>
      </w:r>
      <w:r w:rsidRPr="005A6BD7">
        <w:tab/>
      </w:r>
      <w:r w:rsidRPr="005A6BD7">
        <w:tab/>
      </w:r>
      <w:r w:rsidRPr="005A6BD7">
        <w:tab/>
      </w:r>
      <w:r w:rsidRPr="005A6BD7">
        <w:tab/>
      </w:r>
      <w:r w:rsidRPr="005A6BD7">
        <w:tab/>
      </w:r>
      <w:r w:rsidRPr="005A6BD7">
        <w:tab/>
        <w:t>подпись</w:t>
      </w:r>
      <w:r w:rsidRPr="005A6BD7">
        <w:tab/>
      </w:r>
      <w:r w:rsidRPr="005A6BD7">
        <w:tab/>
      </w:r>
      <w:r w:rsidRPr="005A6BD7">
        <w:tab/>
      </w:r>
      <w:r w:rsidRPr="005A6BD7">
        <w:tab/>
        <w:t>дата</w:t>
      </w:r>
      <w:r w:rsidRPr="005A6BD7">
        <w:tab/>
      </w:r>
      <w:r w:rsidRPr="005A6BD7">
        <w:tab/>
      </w:r>
      <w:r w:rsidRPr="005A6BD7">
        <w:tab/>
        <w:t xml:space="preserve">        Ф.И.О.</w:t>
      </w:r>
    </w:p>
    <w:bookmarkEnd w:id="0"/>
    <w:p w14:paraId="30D1D9DC" w14:textId="1907A60C" w:rsidR="002452C1" w:rsidRDefault="002452C1"/>
    <w:sectPr w:rsidR="002452C1" w:rsidSect="000C16CC">
      <w:pgSz w:w="16838" w:h="11906" w:orient="landscape" w:code="9"/>
      <w:pgMar w:top="907" w:right="567" w:bottom="567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D94069" w14:textId="77777777" w:rsidR="008F6934" w:rsidRDefault="008F6934">
      <w:r>
        <w:separator/>
      </w:r>
    </w:p>
  </w:endnote>
  <w:endnote w:type="continuationSeparator" w:id="0">
    <w:p w14:paraId="551FAB72" w14:textId="77777777" w:rsidR="008F6934" w:rsidRDefault="008F6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B806C" w14:textId="77777777" w:rsidR="00810274" w:rsidRDefault="0081027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6544DB35" wp14:editId="1D9A5F91">
              <wp:simplePos x="0" y="0"/>
              <wp:positionH relativeFrom="page">
                <wp:posOffset>9813290</wp:posOffset>
              </wp:positionH>
              <wp:positionV relativeFrom="page">
                <wp:posOffset>7329805</wp:posOffset>
              </wp:positionV>
              <wp:extent cx="588645" cy="165735"/>
              <wp:effectExtent l="2540" t="0" r="0" b="635"/>
              <wp:wrapNone/>
              <wp:docPr id="13" name="Надпись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6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AFEC9A" w14:textId="77777777" w:rsidR="00810274" w:rsidRDefault="00810274">
                          <w:r w:rsidRPr="00231DD5">
                            <w:rPr>
                              <w:rStyle w:val="af5"/>
                              <w:rFonts w:eastAsia="Calibri"/>
                            </w:rPr>
                            <w:t>Стр. 1 из 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4DB35" id="_x0000_t202" coordsize="21600,21600" o:spt="202" path="m,l,21600r21600,l21600,xe">
              <v:stroke joinstyle="miter"/>
              <v:path gradientshapeok="t" o:connecttype="rect"/>
            </v:shapetype>
            <v:shape id="Надпись 13" o:spid="_x0000_s1026" type="#_x0000_t202" style="position:absolute;margin-left:772.7pt;margin-top:577.15pt;width:46.35pt;height:13.05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bWwwIAAK4FAAAOAAAAZHJzL2Uyb0RvYy54bWysVM2O0zAQviPxDpbv2STdpE2iTdFu0yCk&#10;5UdaeAA3cRqLxI5sb9MFceDOK/AOHDhw4xW6b8TYabrdXSEhIAdrYo+/mW/m85w927YN2lCpmOAp&#10;9k88jCgvRMn4OsXv3uZOhJHShJekEZym+IYq/Gz+9MlZ3yV0ImrRlFQiAOEq6bsU11p3ieuqoqYt&#10;USeioxwOKyFbouFXrt1Skh7Q28adeN7U7YUsOykKqhTsZsMhnlv8qqKFfl1VimrUpBhy03aVdl2Z&#10;1Z2fkWQtSVezYp8G+YssWsI4BD1AZUQTdC3ZI6iWFVIoUemTQrSuqCpWUMsB2PjeAzZXNemo5QLF&#10;Ud2hTOr/wRavNm8kYiX07hQjTlro0e7r7tvu++7n7sft59svCA6gSn2nEnC+6sBdby/EFm5Yxqq7&#10;FMV7hbhY1ISv6bmUoq8pKSFL39x0j64OOMqArPqXooRo5FoLC7StZGtKCEVBgA7dujl0iG41KmAz&#10;jKJpEGJUwJE/DWenoY1AkvFyJ5V+TkWLjJFiCQKw4GRzqbRJhiSji4nFRc6axoqg4fc2wHHYgdBw&#10;1ZyZJGxPP8ZevIyWUeAEk+nSCbwsc87zReBMc38WZqfZYpH5n0xcP0hqVpaUmzCjvvzgz/q3V/qg&#10;jIPClGhYaeBMSkquV4tGog0Bfef22xfkyM29n4YtAnB5QMmfBN7FJHbyaTRzgjwInXjmRY7nxxfx&#10;1AviIMvvU7pknP47JdSnOA4n4aCl33Lz7PeYG0lapmGCNKxNcXRwIolR4JKXtrWasGawj0ph0r8r&#10;BbR7bLTVq5HoIFa9XW0BxYh4JcobUK4UoCyQJ4w9MGohP2DUwwhJMYcZh1HzgoP2zbQZDTkaq9Eg&#10;vICLKdYYDeZCD1PpupNsXQPu+LrO4X3kzGr3Lof9q4KhYCnsB5iZOsf/1utuzM5/AQAA//8DAFBL&#10;AwQUAAYACAAAACEAfPmChN8AAAAPAQAADwAAAGRycy9kb3ducmV2LnhtbEyPQU/DMAyF70j8h8hI&#10;3Fg61o2qNJ3QJC7cGAiJW9Z6TUXiVEnWtf8e9wS39+yn58/VfnJWjBhi70nBepWBQGp821On4PPj&#10;9aEAEZOmVltPqGDGCPv69qbSZeuv9I7jMXWCSyiWWoFJaSiljI1Bp+PKD0i8O/vgdGIbOtkGfeVy&#10;Z+Vjlu2k0z3xBaMHPBhsfo4Xp+Bp+vI4RDzg93lsgunnwr7NSt3fTS/PIBJO6S8MCz6jQ81MJ3+h&#10;NgrLfptvc86yYrkBsWR2m2IN4rTMiiwHWVfy/x/1LwAAAP//AwBQSwECLQAUAAYACAAAACEAtoM4&#10;kv4AAADhAQAAEwAAAAAAAAAAAAAAAAAAAAAAW0NvbnRlbnRfVHlwZXNdLnhtbFBLAQItABQABgAI&#10;AAAAIQA4/SH/1gAAAJQBAAALAAAAAAAAAAAAAAAAAC8BAABfcmVscy8ucmVsc1BLAQItABQABgAI&#10;AAAAIQBilvbWwwIAAK4FAAAOAAAAAAAAAAAAAAAAAC4CAABkcnMvZTJvRG9jLnhtbFBLAQItABQA&#10;BgAIAAAAIQB8+YKE3wAAAA8BAAAPAAAAAAAAAAAAAAAAAB0FAABkcnMvZG93bnJldi54bWxQSwUG&#10;AAAAAAQABADzAAAAKQYAAAAA&#10;" filled="f" stroked="f">
              <v:textbox style="mso-fit-shape-to-text:t" inset="0,0,0,0">
                <w:txbxContent>
                  <w:p w14:paraId="4AAFEC9A" w14:textId="77777777" w:rsidR="00810274" w:rsidRDefault="00810274">
                    <w:r w:rsidRPr="00231DD5">
                      <w:rPr>
                        <w:rStyle w:val="af5"/>
                        <w:rFonts w:eastAsia="Calibri"/>
                      </w:rPr>
                      <w:t>Стр. 1 из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D4FA68" w14:textId="77777777" w:rsidR="00810274" w:rsidRDefault="00810274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4650F2F3" wp14:editId="2A8533BD">
              <wp:simplePos x="0" y="0"/>
              <wp:positionH relativeFrom="page">
                <wp:posOffset>9813290</wp:posOffset>
              </wp:positionH>
              <wp:positionV relativeFrom="page">
                <wp:align>bottom</wp:align>
              </wp:positionV>
              <wp:extent cx="588645" cy="165735"/>
              <wp:effectExtent l="0" t="0" r="1905" b="18415"/>
              <wp:wrapNone/>
              <wp:docPr id="12" name="Надпись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64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F35F00" w14:textId="6584CA42" w:rsidR="00810274" w:rsidRDefault="00810274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650F2F3" id="_x0000_t202" coordsize="21600,21600" o:spt="202" path="m,l,21600r21600,l21600,xe">
              <v:stroke joinstyle="miter"/>
              <v:path gradientshapeok="t" o:connecttype="rect"/>
            </v:shapetype>
            <v:shape id="Надпись 12" o:spid="_x0000_s1027" type="#_x0000_t202" style="position:absolute;margin-left:772.7pt;margin-top:0;width:46.35pt;height:13.05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L0xgIAALUFAAAOAAAAZHJzL2Uyb0RvYy54bWysVM2O0zAQviPxDpbv2STdpE2iTdFu0yCk&#10;5UdaeAA3cRqLxI5sb9MFceDOK/AOHDhw4xW6b8TYabrdXSEhIAdrYo+/mW/m85w927YN2lCpmOAp&#10;9k88jCgvRMn4OsXv3uZOhJHShJekEZym+IYq/Gz+9MlZ3yV0ImrRlFQiAOEq6bsU11p3ieuqoqYt&#10;USeioxwOKyFbouFXrt1Skh7Q28adeN7U7YUsOykKqhTsZsMhnlv8qqKFfl1VimrUpBhy03aVdl2Z&#10;1Z2fkWQtSVezYp8G+YssWsI4BD1AZUQTdC3ZI6iWFVIoUemTQrSuqCpWUMsB2PjeAzZXNemo5QLF&#10;Ud2hTOr/wRavNm8kYiX0boIRJy30aPd19233ffdz9+P28+0XBAdQpb5TCThfdeCutxdiCzcsY9Vd&#10;iuK9QlwsasLX9FxK0deUlJClb266R1cHHGVAVv1LUUI0cq2FBdpWsjUlhKIgQIdu3Rw6RLcaFbAZ&#10;RtE0CDEq4MifhrPT0EYgyXi5k0o/p6JFxkixBAFYcLK5VNokQ5LRxcTiImdNY0XQ8Hsb4DjsQGi4&#10;as5MEranH2MvXkbLKHCCyXTpBF6WOef5InCmuT8Ls9Nsscj8TyauHyQ1K0vKTZhRX37wZ/3bK31Q&#10;xkFhSjSsNHAmJSXXq0Uj0YaAvnP77Qty5ObeT8MWAbg8oORPAu9iEjv5NJo5QR6ETjzzIsfz44t4&#10;6gVxkOX3KV0yTv+dEupTHIeTcNDSb7l59nvMjSQt0zBBGtamODo4kcQocMlL21pNWDPYR6Uw6d+V&#10;Ato9Ntrq1Uh0EKverrbDAzHRjZZXorwBAUsBAgOVwvQDoxbyA0Y9TJIUcxh1GDUvODwBM3RGQ47G&#10;ajQIL+BiijVGg7nQw3C67iRb14A7PrJzeCY5sxK+y2H/uGA2WCb7OWaGz/G/9bqbtvNfAAAA//8D&#10;AFBLAwQUAAYACAAAACEAg2posNwAAAAJAQAADwAAAGRycy9kb3ducmV2LnhtbEyPwU7DMBBE70j8&#10;g7VI3KiT0oYoxKlQJS7cKAiJmxtv4wh7HcVumvw92xMcRzOaeVPvZu/EhGPsAynIVxkIpDaYnjoF&#10;nx+vDyWImDQZ7QKhggUj7Jrbm1pXJlzoHadD6gSXUKy0ApvSUEkZW4tex1UYkNg7hdHrxHLspBn1&#10;hcu9k+ssK6TXPfGC1QPuLbY/h7NX8DR/BRwi7vH7NLWj7ZfSvS1K3d/NL88gEs7pLwxXfEaHhpmO&#10;4UwmCsd6u9luOKuAL1394rHMQRwVrIscZFPL/w+aXwAAAP//AwBQSwECLQAUAAYACAAAACEAtoM4&#10;kv4AAADhAQAAEwAAAAAAAAAAAAAAAAAAAAAAW0NvbnRlbnRfVHlwZXNdLnhtbFBLAQItABQABgAI&#10;AAAAIQA4/SH/1gAAAJQBAAALAAAAAAAAAAAAAAAAAC8BAABfcmVscy8ucmVsc1BLAQItABQABgAI&#10;AAAAIQDaSUL0xgIAALUFAAAOAAAAAAAAAAAAAAAAAC4CAABkcnMvZTJvRG9jLnhtbFBLAQItABQA&#10;BgAIAAAAIQCDamiw3AAAAAkBAAAPAAAAAAAAAAAAAAAAACAFAABkcnMvZG93bnJldi54bWxQSwUG&#10;AAAAAAQABADzAAAAKQYAAAAA&#10;" filled="f" stroked="f">
              <v:textbox style="mso-fit-shape-to-text:t" inset="0,0,0,0">
                <w:txbxContent>
                  <w:p w14:paraId="64F35F00" w14:textId="6584CA42" w:rsidR="00810274" w:rsidRDefault="00810274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1EC7AB" w14:textId="77777777" w:rsidR="008F6934" w:rsidRDefault="008F6934">
      <w:r>
        <w:separator/>
      </w:r>
    </w:p>
  </w:footnote>
  <w:footnote w:type="continuationSeparator" w:id="0">
    <w:p w14:paraId="4CA6A6FA" w14:textId="77777777" w:rsidR="008F6934" w:rsidRDefault="008F69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61311"/>
    <w:multiLevelType w:val="hybridMultilevel"/>
    <w:tmpl w:val="1270D7CC"/>
    <w:lvl w:ilvl="0" w:tplc="A922E8F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7463C"/>
    <w:multiLevelType w:val="hybridMultilevel"/>
    <w:tmpl w:val="DB9A2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46D51"/>
    <w:multiLevelType w:val="hybridMultilevel"/>
    <w:tmpl w:val="2402C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5F520E"/>
    <w:multiLevelType w:val="hybridMultilevel"/>
    <w:tmpl w:val="C52CB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6D4EA6"/>
    <w:multiLevelType w:val="multilevel"/>
    <w:tmpl w:val="0B227D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18"/>
        <w:szCs w:val="18"/>
      </w:rPr>
    </w:lvl>
    <w:lvl w:ilvl="1">
      <w:start w:val="3"/>
      <w:numFmt w:val="decimal"/>
      <w:isLgl/>
      <w:lvlText w:val="%1.%2."/>
      <w:lvlJc w:val="left"/>
      <w:pPr>
        <w:ind w:left="559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72" w:hanging="1800"/>
      </w:pPr>
      <w:rPr>
        <w:rFonts w:hint="default"/>
      </w:rPr>
    </w:lvl>
  </w:abstractNum>
  <w:abstractNum w:abstractNumId="5" w15:restartNumberingAfterBreak="0">
    <w:nsid w:val="2B4652AF"/>
    <w:multiLevelType w:val="hybridMultilevel"/>
    <w:tmpl w:val="C7AEE4DE"/>
    <w:lvl w:ilvl="0" w:tplc="6FBE2E28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AA3CCA"/>
    <w:multiLevelType w:val="hybridMultilevel"/>
    <w:tmpl w:val="AA02B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7A21F1"/>
    <w:multiLevelType w:val="hybridMultilevel"/>
    <w:tmpl w:val="28C6A9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B62987"/>
    <w:multiLevelType w:val="hybridMultilevel"/>
    <w:tmpl w:val="5BBCB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A04254"/>
    <w:multiLevelType w:val="multilevel"/>
    <w:tmpl w:val="C764E47C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decimal"/>
      <w:pStyle w:val="m2"/>
      <w:lvlText w:val="%1.%2."/>
      <w:lvlJc w:val="left"/>
      <w:pPr>
        <w:tabs>
          <w:tab w:val="num" w:pos="928"/>
        </w:tabs>
        <w:ind w:left="568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pStyle w:val="m3"/>
      <w:lvlText w:val="%1.%2.%3."/>
      <w:lvlJc w:val="left"/>
      <w:pPr>
        <w:tabs>
          <w:tab w:val="num" w:pos="1571"/>
        </w:tabs>
        <w:ind w:left="851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0" w15:restartNumberingAfterBreak="0">
    <w:nsid w:val="736F2F11"/>
    <w:multiLevelType w:val="hybridMultilevel"/>
    <w:tmpl w:val="17B854C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777D4B82"/>
    <w:multiLevelType w:val="hybridMultilevel"/>
    <w:tmpl w:val="5AEECB4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6"/>
  </w:num>
  <w:num w:numId="5">
    <w:abstractNumId w:val="2"/>
  </w:num>
  <w:num w:numId="6">
    <w:abstractNumId w:val="8"/>
  </w:num>
  <w:num w:numId="7">
    <w:abstractNumId w:val="3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  <w:num w:numId="12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120"/>
    <w:rsid w:val="00001698"/>
    <w:rsid w:val="00001713"/>
    <w:rsid w:val="00002039"/>
    <w:rsid w:val="000027FA"/>
    <w:rsid w:val="00003138"/>
    <w:rsid w:val="00006AF7"/>
    <w:rsid w:val="00006C2B"/>
    <w:rsid w:val="00013863"/>
    <w:rsid w:val="0001603B"/>
    <w:rsid w:val="00016FF0"/>
    <w:rsid w:val="00017486"/>
    <w:rsid w:val="0001778F"/>
    <w:rsid w:val="00017FC9"/>
    <w:rsid w:val="000206D1"/>
    <w:rsid w:val="00024157"/>
    <w:rsid w:val="000255BD"/>
    <w:rsid w:val="000258EE"/>
    <w:rsid w:val="00025F8B"/>
    <w:rsid w:val="00040BB0"/>
    <w:rsid w:val="00042809"/>
    <w:rsid w:val="000442FC"/>
    <w:rsid w:val="00045B3D"/>
    <w:rsid w:val="00046FE2"/>
    <w:rsid w:val="00047A43"/>
    <w:rsid w:val="00047D2C"/>
    <w:rsid w:val="000505A7"/>
    <w:rsid w:val="00057F64"/>
    <w:rsid w:val="0006107B"/>
    <w:rsid w:val="000624CA"/>
    <w:rsid w:val="00065E02"/>
    <w:rsid w:val="00070035"/>
    <w:rsid w:val="000710C9"/>
    <w:rsid w:val="00075F96"/>
    <w:rsid w:val="00076DBE"/>
    <w:rsid w:val="000801AC"/>
    <w:rsid w:val="00081B0C"/>
    <w:rsid w:val="00081FFA"/>
    <w:rsid w:val="00085A60"/>
    <w:rsid w:val="0009224B"/>
    <w:rsid w:val="00096140"/>
    <w:rsid w:val="000A229C"/>
    <w:rsid w:val="000A3088"/>
    <w:rsid w:val="000A35C5"/>
    <w:rsid w:val="000A6194"/>
    <w:rsid w:val="000B0EDF"/>
    <w:rsid w:val="000B476F"/>
    <w:rsid w:val="000B52F9"/>
    <w:rsid w:val="000B750B"/>
    <w:rsid w:val="000C16CC"/>
    <w:rsid w:val="000D3720"/>
    <w:rsid w:val="000D424E"/>
    <w:rsid w:val="000D5764"/>
    <w:rsid w:val="000E2131"/>
    <w:rsid w:val="000E4E2C"/>
    <w:rsid w:val="000F198D"/>
    <w:rsid w:val="000F261D"/>
    <w:rsid w:val="000F30C5"/>
    <w:rsid w:val="00100C49"/>
    <w:rsid w:val="00102785"/>
    <w:rsid w:val="001037CF"/>
    <w:rsid w:val="00113F2A"/>
    <w:rsid w:val="00114E85"/>
    <w:rsid w:val="00116487"/>
    <w:rsid w:val="00116F58"/>
    <w:rsid w:val="00120879"/>
    <w:rsid w:val="00126380"/>
    <w:rsid w:val="001302C5"/>
    <w:rsid w:val="0013304B"/>
    <w:rsid w:val="00133192"/>
    <w:rsid w:val="0013369E"/>
    <w:rsid w:val="00133BAD"/>
    <w:rsid w:val="001357D9"/>
    <w:rsid w:val="00137861"/>
    <w:rsid w:val="0014568B"/>
    <w:rsid w:val="00145B0F"/>
    <w:rsid w:val="001521D3"/>
    <w:rsid w:val="00153122"/>
    <w:rsid w:val="00164D0C"/>
    <w:rsid w:val="00171266"/>
    <w:rsid w:val="00173197"/>
    <w:rsid w:val="001762B0"/>
    <w:rsid w:val="0017793A"/>
    <w:rsid w:val="00184242"/>
    <w:rsid w:val="0018761D"/>
    <w:rsid w:val="001918C9"/>
    <w:rsid w:val="001948E2"/>
    <w:rsid w:val="00197AD5"/>
    <w:rsid w:val="00197DFA"/>
    <w:rsid w:val="001A089B"/>
    <w:rsid w:val="001A36B5"/>
    <w:rsid w:val="001A5E9B"/>
    <w:rsid w:val="001A60DA"/>
    <w:rsid w:val="001B2227"/>
    <w:rsid w:val="001B3A8E"/>
    <w:rsid w:val="001B4D94"/>
    <w:rsid w:val="001B63B2"/>
    <w:rsid w:val="001B6899"/>
    <w:rsid w:val="001B78C0"/>
    <w:rsid w:val="001C1225"/>
    <w:rsid w:val="001C1F6A"/>
    <w:rsid w:val="001C49C1"/>
    <w:rsid w:val="001D4433"/>
    <w:rsid w:val="001E0FC3"/>
    <w:rsid w:val="001E125B"/>
    <w:rsid w:val="001F2CF6"/>
    <w:rsid w:val="001F3C1E"/>
    <w:rsid w:val="001F5E03"/>
    <w:rsid w:val="002003EE"/>
    <w:rsid w:val="0020310F"/>
    <w:rsid w:val="0020546B"/>
    <w:rsid w:val="002064A3"/>
    <w:rsid w:val="002078D5"/>
    <w:rsid w:val="0021439C"/>
    <w:rsid w:val="002146A4"/>
    <w:rsid w:val="002175B9"/>
    <w:rsid w:val="00217D83"/>
    <w:rsid w:val="0022138B"/>
    <w:rsid w:val="0022299D"/>
    <w:rsid w:val="002246F3"/>
    <w:rsid w:val="00226E42"/>
    <w:rsid w:val="002329BB"/>
    <w:rsid w:val="002335FF"/>
    <w:rsid w:val="002443B9"/>
    <w:rsid w:val="002452C1"/>
    <w:rsid w:val="002472BD"/>
    <w:rsid w:val="002477C0"/>
    <w:rsid w:val="002515DF"/>
    <w:rsid w:val="002531CF"/>
    <w:rsid w:val="00255FC8"/>
    <w:rsid w:val="0026352A"/>
    <w:rsid w:val="00267966"/>
    <w:rsid w:val="00270062"/>
    <w:rsid w:val="002703D7"/>
    <w:rsid w:val="00270FF2"/>
    <w:rsid w:val="00275ACF"/>
    <w:rsid w:val="002867C0"/>
    <w:rsid w:val="0028793E"/>
    <w:rsid w:val="002923FE"/>
    <w:rsid w:val="00292AEA"/>
    <w:rsid w:val="00296564"/>
    <w:rsid w:val="002A1102"/>
    <w:rsid w:val="002A1A8B"/>
    <w:rsid w:val="002A327C"/>
    <w:rsid w:val="002A3A08"/>
    <w:rsid w:val="002A79E1"/>
    <w:rsid w:val="002B53D9"/>
    <w:rsid w:val="002B6301"/>
    <w:rsid w:val="002C33F7"/>
    <w:rsid w:val="002C58C3"/>
    <w:rsid w:val="002D210F"/>
    <w:rsid w:val="002D5C3B"/>
    <w:rsid w:val="002E79FC"/>
    <w:rsid w:val="00300344"/>
    <w:rsid w:val="00302DE7"/>
    <w:rsid w:val="003050F5"/>
    <w:rsid w:val="003154C3"/>
    <w:rsid w:val="00316F06"/>
    <w:rsid w:val="00320BD9"/>
    <w:rsid w:val="00321589"/>
    <w:rsid w:val="00321CD9"/>
    <w:rsid w:val="0033295D"/>
    <w:rsid w:val="00335B55"/>
    <w:rsid w:val="00341C84"/>
    <w:rsid w:val="003433CF"/>
    <w:rsid w:val="00344062"/>
    <w:rsid w:val="00344714"/>
    <w:rsid w:val="00356C7F"/>
    <w:rsid w:val="003624F6"/>
    <w:rsid w:val="00364364"/>
    <w:rsid w:val="00365C66"/>
    <w:rsid w:val="00366EF1"/>
    <w:rsid w:val="00371671"/>
    <w:rsid w:val="00372F64"/>
    <w:rsid w:val="00373264"/>
    <w:rsid w:val="003753E4"/>
    <w:rsid w:val="00376727"/>
    <w:rsid w:val="00383A12"/>
    <w:rsid w:val="003877B9"/>
    <w:rsid w:val="0038792C"/>
    <w:rsid w:val="003920FA"/>
    <w:rsid w:val="003924C8"/>
    <w:rsid w:val="003A189F"/>
    <w:rsid w:val="003A54E3"/>
    <w:rsid w:val="003A5822"/>
    <w:rsid w:val="003B2F23"/>
    <w:rsid w:val="003B79BF"/>
    <w:rsid w:val="003C0120"/>
    <w:rsid w:val="003C2A08"/>
    <w:rsid w:val="003C339B"/>
    <w:rsid w:val="003D0CC3"/>
    <w:rsid w:val="003D3A36"/>
    <w:rsid w:val="003D7314"/>
    <w:rsid w:val="003E297D"/>
    <w:rsid w:val="003F0AA2"/>
    <w:rsid w:val="003F106F"/>
    <w:rsid w:val="003F15EF"/>
    <w:rsid w:val="003F38B5"/>
    <w:rsid w:val="003F5022"/>
    <w:rsid w:val="003F695E"/>
    <w:rsid w:val="003F72B2"/>
    <w:rsid w:val="003F7958"/>
    <w:rsid w:val="00400472"/>
    <w:rsid w:val="004019AE"/>
    <w:rsid w:val="00405503"/>
    <w:rsid w:val="00410982"/>
    <w:rsid w:val="00410D6A"/>
    <w:rsid w:val="00411C22"/>
    <w:rsid w:val="00414578"/>
    <w:rsid w:val="00420C0A"/>
    <w:rsid w:val="004218C0"/>
    <w:rsid w:val="00421B89"/>
    <w:rsid w:val="004245F3"/>
    <w:rsid w:val="004272DD"/>
    <w:rsid w:val="00430FB7"/>
    <w:rsid w:val="004313A5"/>
    <w:rsid w:val="004327EA"/>
    <w:rsid w:val="00433E5F"/>
    <w:rsid w:val="00437D13"/>
    <w:rsid w:val="00437F22"/>
    <w:rsid w:val="0045071C"/>
    <w:rsid w:val="00453443"/>
    <w:rsid w:val="004602E7"/>
    <w:rsid w:val="0046180C"/>
    <w:rsid w:val="00464FF4"/>
    <w:rsid w:val="00465F8F"/>
    <w:rsid w:val="00466BD0"/>
    <w:rsid w:val="004829F0"/>
    <w:rsid w:val="00493947"/>
    <w:rsid w:val="004A3853"/>
    <w:rsid w:val="004A60D1"/>
    <w:rsid w:val="004B6D77"/>
    <w:rsid w:val="004C5C90"/>
    <w:rsid w:val="004D4651"/>
    <w:rsid w:val="004D5180"/>
    <w:rsid w:val="004D5724"/>
    <w:rsid w:val="004D5C1E"/>
    <w:rsid w:val="004E006B"/>
    <w:rsid w:val="004E1591"/>
    <w:rsid w:val="004E392D"/>
    <w:rsid w:val="004E3A27"/>
    <w:rsid w:val="004F296A"/>
    <w:rsid w:val="004F3E33"/>
    <w:rsid w:val="004F65A4"/>
    <w:rsid w:val="004F6B9E"/>
    <w:rsid w:val="004F76FE"/>
    <w:rsid w:val="0050236E"/>
    <w:rsid w:val="00503134"/>
    <w:rsid w:val="005059B4"/>
    <w:rsid w:val="005123A3"/>
    <w:rsid w:val="00522DCC"/>
    <w:rsid w:val="00522FC4"/>
    <w:rsid w:val="00524E89"/>
    <w:rsid w:val="005268E4"/>
    <w:rsid w:val="00527D3A"/>
    <w:rsid w:val="0053077A"/>
    <w:rsid w:val="00531998"/>
    <w:rsid w:val="00533A14"/>
    <w:rsid w:val="00534C2E"/>
    <w:rsid w:val="00543E57"/>
    <w:rsid w:val="00545F33"/>
    <w:rsid w:val="0054616D"/>
    <w:rsid w:val="00547076"/>
    <w:rsid w:val="00551BEE"/>
    <w:rsid w:val="00560A20"/>
    <w:rsid w:val="00560E52"/>
    <w:rsid w:val="00567FD6"/>
    <w:rsid w:val="005739BD"/>
    <w:rsid w:val="00575032"/>
    <w:rsid w:val="00580C13"/>
    <w:rsid w:val="00585690"/>
    <w:rsid w:val="00586A14"/>
    <w:rsid w:val="005A0E46"/>
    <w:rsid w:val="005A6BD7"/>
    <w:rsid w:val="005A6EA4"/>
    <w:rsid w:val="005B1332"/>
    <w:rsid w:val="005B2C01"/>
    <w:rsid w:val="005B3A59"/>
    <w:rsid w:val="005B5C59"/>
    <w:rsid w:val="005C0AB7"/>
    <w:rsid w:val="005C3B50"/>
    <w:rsid w:val="005D067D"/>
    <w:rsid w:val="005D3E12"/>
    <w:rsid w:val="005D5DA1"/>
    <w:rsid w:val="005E11C4"/>
    <w:rsid w:val="005E1620"/>
    <w:rsid w:val="005E3309"/>
    <w:rsid w:val="005E4FE7"/>
    <w:rsid w:val="005F1DAD"/>
    <w:rsid w:val="005F30EB"/>
    <w:rsid w:val="005F3840"/>
    <w:rsid w:val="005F3EB3"/>
    <w:rsid w:val="0060557F"/>
    <w:rsid w:val="0061063B"/>
    <w:rsid w:val="006153D1"/>
    <w:rsid w:val="00616D33"/>
    <w:rsid w:val="0063320E"/>
    <w:rsid w:val="00634771"/>
    <w:rsid w:val="006454C7"/>
    <w:rsid w:val="00651A7C"/>
    <w:rsid w:val="006579E4"/>
    <w:rsid w:val="00676A57"/>
    <w:rsid w:val="006847E0"/>
    <w:rsid w:val="00686B81"/>
    <w:rsid w:val="00691DB8"/>
    <w:rsid w:val="00693D12"/>
    <w:rsid w:val="00695A8F"/>
    <w:rsid w:val="0069604F"/>
    <w:rsid w:val="006A1211"/>
    <w:rsid w:val="006A2F21"/>
    <w:rsid w:val="006A328A"/>
    <w:rsid w:val="006A3F62"/>
    <w:rsid w:val="006A7BB7"/>
    <w:rsid w:val="006B225D"/>
    <w:rsid w:val="006B4020"/>
    <w:rsid w:val="006B5DC7"/>
    <w:rsid w:val="006C37E6"/>
    <w:rsid w:val="006C5DA0"/>
    <w:rsid w:val="006D1A6D"/>
    <w:rsid w:val="006E254F"/>
    <w:rsid w:val="006E2A8C"/>
    <w:rsid w:val="006E30A8"/>
    <w:rsid w:val="006E6F2B"/>
    <w:rsid w:val="006E79CE"/>
    <w:rsid w:val="006F2406"/>
    <w:rsid w:val="006F4B6E"/>
    <w:rsid w:val="006F500B"/>
    <w:rsid w:val="00714914"/>
    <w:rsid w:val="00714B3F"/>
    <w:rsid w:val="00717001"/>
    <w:rsid w:val="007221F1"/>
    <w:rsid w:val="00722C85"/>
    <w:rsid w:val="0072596E"/>
    <w:rsid w:val="007274E0"/>
    <w:rsid w:val="00734A9B"/>
    <w:rsid w:val="0073524D"/>
    <w:rsid w:val="007452A7"/>
    <w:rsid w:val="00746717"/>
    <w:rsid w:val="00750E14"/>
    <w:rsid w:val="00751D7B"/>
    <w:rsid w:val="00752BB6"/>
    <w:rsid w:val="00760EE9"/>
    <w:rsid w:val="00763BBA"/>
    <w:rsid w:val="00770B20"/>
    <w:rsid w:val="00775935"/>
    <w:rsid w:val="00776D83"/>
    <w:rsid w:val="00796868"/>
    <w:rsid w:val="0079733B"/>
    <w:rsid w:val="007A0A44"/>
    <w:rsid w:val="007A2F7C"/>
    <w:rsid w:val="007A5D82"/>
    <w:rsid w:val="007A6902"/>
    <w:rsid w:val="007A6E7F"/>
    <w:rsid w:val="007A79BD"/>
    <w:rsid w:val="007B2F80"/>
    <w:rsid w:val="007D1904"/>
    <w:rsid w:val="007D2B16"/>
    <w:rsid w:val="007D3638"/>
    <w:rsid w:val="007D4BF6"/>
    <w:rsid w:val="007E05B3"/>
    <w:rsid w:val="007E4E43"/>
    <w:rsid w:val="007E770F"/>
    <w:rsid w:val="007F07E4"/>
    <w:rsid w:val="007F0A39"/>
    <w:rsid w:val="007F0F88"/>
    <w:rsid w:val="007F3A03"/>
    <w:rsid w:val="00805A8B"/>
    <w:rsid w:val="00807771"/>
    <w:rsid w:val="00810274"/>
    <w:rsid w:val="00815B04"/>
    <w:rsid w:val="0082046E"/>
    <w:rsid w:val="008248BF"/>
    <w:rsid w:val="008269B0"/>
    <w:rsid w:val="00831319"/>
    <w:rsid w:val="00833D08"/>
    <w:rsid w:val="00837631"/>
    <w:rsid w:val="0084312A"/>
    <w:rsid w:val="0084490C"/>
    <w:rsid w:val="00850899"/>
    <w:rsid w:val="008521EC"/>
    <w:rsid w:val="00852207"/>
    <w:rsid w:val="00853C47"/>
    <w:rsid w:val="008540EB"/>
    <w:rsid w:val="00861430"/>
    <w:rsid w:val="00862FE6"/>
    <w:rsid w:val="00863160"/>
    <w:rsid w:val="00863464"/>
    <w:rsid w:val="00863625"/>
    <w:rsid w:val="0086416A"/>
    <w:rsid w:val="00865024"/>
    <w:rsid w:val="00866962"/>
    <w:rsid w:val="0086732F"/>
    <w:rsid w:val="0086781B"/>
    <w:rsid w:val="00867B21"/>
    <w:rsid w:val="008729D8"/>
    <w:rsid w:val="0087638E"/>
    <w:rsid w:val="00882370"/>
    <w:rsid w:val="008830D5"/>
    <w:rsid w:val="008863E6"/>
    <w:rsid w:val="008955B0"/>
    <w:rsid w:val="00896FD2"/>
    <w:rsid w:val="00897B49"/>
    <w:rsid w:val="008A0971"/>
    <w:rsid w:val="008A387F"/>
    <w:rsid w:val="008A3FAF"/>
    <w:rsid w:val="008A458C"/>
    <w:rsid w:val="008A45E4"/>
    <w:rsid w:val="008A5039"/>
    <w:rsid w:val="008B51E3"/>
    <w:rsid w:val="008B5992"/>
    <w:rsid w:val="008C0602"/>
    <w:rsid w:val="008C0DD7"/>
    <w:rsid w:val="008C1518"/>
    <w:rsid w:val="008C2A86"/>
    <w:rsid w:val="008C4451"/>
    <w:rsid w:val="008C5289"/>
    <w:rsid w:val="008D2A8F"/>
    <w:rsid w:val="008D5C24"/>
    <w:rsid w:val="008E0C8F"/>
    <w:rsid w:val="008E0E40"/>
    <w:rsid w:val="008E1AEE"/>
    <w:rsid w:val="008E2C55"/>
    <w:rsid w:val="008F11CB"/>
    <w:rsid w:val="008F6934"/>
    <w:rsid w:val="00913EDB"/>
    <w:rsid w:val="00916391"/>
    <w:rsid w:val="009202D3"/>
    <w:rsid w:val="00920D4F"/>
    <w:rsid w:val="0092187A"/>
    <w:rsid w:val="00922F86"/>
    <w:rsid w:val="00924B76"/>
    <w:rsid w:val="00926264"/>
    <w:rsid w:val="009268C7"/>
    <w:rsid w:val="00927EEF"/>
    <w:rsid w:val="00933575"/>
    <w:rsid w:val="009338D7"/>
    <w:rsid w:val="00933E22"/>
    <w:rsid w:val="00937A5D"/>
    <w:rsid w:val="0096053E"/>
    <w:rsid w:val="009643D4"/>
    <w:rsid w:val="00966A35"/>
    <w:rsid w:val="00967D39"/>
    <w:rsid w:val="00971C1A"/>
    <w:rsid w:val="00972F96"/>
    <w:rsid w:val="00974AD6"/>
    <w:rsid w:val="00976DB3"/>
    <w:rsid w:val="00983B84"/>
    <w:rsid w:val="00987681"/>
    <w:rsid w:val="009910C1"/>
    <w:rsid w:val="00995ABD"/>
    <w:rsid w:val="009A48DD"/>
    <w:rsid w:val="009A4B83"/>
    <w:rsid w:val="009B17A0"/>
    <w:rsid w:val="009B397D"/>
    <w:rsid w:val="009B4607"/>
    <w:rsid w:val="009B68A8"/>
    <w:rsid w:val="009C071A"/>
    <w:rsid w:val="009C5AB4"/>
    <w:rsid w:val="009C5BEF"/>
    <w:rsid w:val="009D200E"/>
    <w:rsid w:val="009D4838"/>
    <w:rsid w:val="009D49DA"/>
    <w:rsid w:val="009D5BC3"/>
    <w:rsid w:val="009E0245"/>
    <w:rsid w:val="009E3EA9"/>
    <w:rsid w:val="009E44D3"/>
    <w:rsid w:val="009F0F21"/>
    <w:rsid w:val="009F155A"/>
    <w:rsid w:val="009F44B5"/>
    <w:rsid w:val="009F5984"/>
    <w:rsid w:val="009F63E2"/>
    <w:rsid w:val="009F79A5"/>
    <w:rsid w:val="00A027EB"/>
    <w:rsid w:val="00A04988"/>
    <w:rsid w:val="00A11CDC"/>
    <w:rsid w:val="00A12649"/>
    <w:rsid w:val="00A12E44"/>
    <w:rsid w:val="00A17B07"/>
    <w:rsid w:val="00A22E11"/>
    <w:rsid w:val="00A235C7"/>
    <w:rsid w:val="00A3024A"/>
    <w:rsid w:val="00A31E6A"/>
    <w:rsid w:val="00A41620"/>
    <w:rsid w:val="00A41B59"/>
    <w:rsid w:val="00A42041"/>
    <w:rsid w:val="00A45C4B"/>
    <w:rsid w:val="00A576E9"/>
    <w:rsid w:val="00A607CA"/>
    <w:rsid w:val="00A66B8A"/>
    <w:rsid w:val="00A703AD"/>
    <w:rsid w:val="00A71502"/>
    <w:rsid w:val="00A837FE"/>
    <w:rsid w:val="00A9571A"/>
    <w:rsid w:val="00AA61BE"/>
    <w:rsid w:val="00AB2CFA"/>
    <w:rsid w:val="00AC18DA"/>
    <w:rsid w:val="00AC1F6F"/>
    <w:rsid w:val="00AD1788"/>
    <w:rsid w:val="00AD1D0C"/>
    <w:rsid w:val="00AD42BD"/>
    <w:rsid w:val="00AD528D"/>
    <w:rsid w:val="00AE329A"/>
    <w:rsid w:val="00AE3C4D"/>
    <w:rsid w:val="00AF0A9B"/>
    <w:rsid w:val="00AF102E"/>
    <w:rsid w:val="00AF2038"/>
    <w:rsid w:val="00AF2967"/>
    <w:rsid w:val="00AF44ED"/>
    <w:rsid w:val="00AF6E72"/>
    <w:rsid w:val="00B019B0"/>
    <w:rsid w:val="00B049F8"/>
    <w:rsid w:val="00B04C68"/>
    <w:rsid w:val="00B0716B"/>
    <w:rsid w:val="00B1205F"/>
    <w:rsid w:val="00B14B83"/>
    <w:rsid w:val="00B17948"/>
    <w:rsid w:val="00B2051B"/>
    <w:rsid w:val="00B21590"/>
    <w:rsid w:val="00B25363"/>
    <w:rsid w:val="00B25BFA"/>
    <w:rsid w:val="00B42D05"/>
    <w:rsid w:val="00B43451"/>
    <w:rsid w:val="00B46BD6"/>
    <w:rsid w:val="00B47787"/>
    <w:rsid w:val="00B51E68"/>
    <w:rsid w:val="00B52B14"/>
    <w:rsid w:val="00B548EE"/>
    <w:rsid w:val="00B55841"/>
    <w:rsid w:val="00B56408"/>
    <w:rsid w:val="00B60423"/>
    <w:rsid w:val="00B60CCD"/>
    <w:rsid w:val="00B60FC1"/>
    <w:rsid w:val="00B62EDB"/>
    <w:rsid w:val="00B63FFB"/>
    <w:rsid w:val="00B7263E"/>
    <w:rsid w:val="00B77A1E"/>
    <w:rsid w:val="00B77BB1"/>
    <w:rsid w:val="00B77CD2"/>
    <w:rsid w:val="00B81581"/>
    <w:rsid w:val="00B81713"/>
    <w:rsid w:val="00B830C9"/>
    <w:rsid w:val="00B9065E"/>
    <w:rsid w:val="00B940F8"/>
    <w:rsid w:val="00B94BF7"/>
    <w:rsid w:val="00B94DA6"/>
    <w:rsid w:val="00BA1111"/>
    <w:rsid w:val="00BA39AB"/>
    <w:rsid w:val="00BA3C72"/>
    <w:rsid w:val="00BA412D"/>
    <w:rsid w:val="00BA5048"/>
    <w:rsid w:val="00BA65AA"/>
    <w:rsid w:val="00BB0735"/>
    <w:rsid w:val="00BB1819"/>
    <w:rsid w:val="00BC0BB5"/>
    <w:rsid w:val="00BC2083"/>
    <w:rsid w:val="00BC558A"/>
    <w:rsid w:val="00BC74D3"/>
    <w:rsid w:val="00BD0940"/>
    <w:rsid w:val="00BD2131"/>
    <w:rsid w:val="00BE6944"/>
    <w:rsid w:val="00BF42F7"/>
    <w:rsid w:val="00C013F5"/>
    <w:rsid w:val="00C040F2"/>
    <w:rsid w:val="00C044C5"/>
    <w:rsid w:val="00C1316B"/>
    <w:rsid w:val="00C1324E"/>
    <w:rsid w:val="00C161B4"/>
    <w:rsid w:val="00C163BF"/>
    <w:rsid w:val="00C227A2"/>
    <w:rsid w:val="00C22ECF"/>
    <w:rsid w:val="00C23BB9"/>
    <w:rsid w:val="00C305FB"/>
    <w:rsid w:val="00C3108F"/>
    <w:rsid w:val="00C33E46"/>
    <w:rsid w:val="00C34E69"/>
    <w:rsid w:val="00C35573"/>
    <w:rsid w:val="00C36ABC"/>
    <w:rsid w:val="00C413E8"/>
    <w:rsid w:val="00C423F6"/>
    <w:rsid w:val="00C438A5"/>
    <w:rsid w:val="00C50734"/>
    <w:rsid w:val="00C54DC6"/>
    <w:rsid w:val="00C623EC"/>
    <w:rsid w:val="00C62F6F"/>
    <w:rsid w:val="00C71844"/>
    <w:rsid w:val="00C75D3B"/>
    <w:rsid w:val="00C80C71"/>
    <w:rsid w:val="00C8157B"/>
    <w:rsid w:val="00C83554"/>
    <w:rsid w:val="00C872C5"/>
    <w:rsid w:val="00C92D7F"/>
    <w:rsid w:val="00C9333A"/>
    <w:rsid w:val="00C93563"/>
    <w:rsid w:val="00CA0981"/>
    <w:rsid w:val="00CA12EC"/>
    <w:rsid w:val="00CA1FE9"/>
    <w:rsid w:val="00CA42ED"/>
    <w:rsid w:val="00CA7ADC"/>
    <w:rsid w:val="00CA7E26"/>
    <w:rsid w:val="00CB249D"/>
    <w:rsid w:val="00CB32FA"/>
    <w:rsid w:val="00CB4755"/>
    <w:rsid w:val="00CB6390"/>
    <w:rsid w:val="00CB63F6"/>
    <w:rsid w:val="00CC2D71"/>
    <w:rsid w:val="00CC4405"/>
    <w:rsid w:val="00CC51F3"/>
    <w:rsid w:val="00CC586D"/>
    <w:rsid w:val="00CD2AE5"/>
    <w:rsid w:val="00CD55A8"/>
    <w:rsid w:val="00CD5B4D"/>
    <w:rsid w:val="00CE65BE"/>
    <w:rsid w:val="00CE7CBF"/>
    <w:rsid w:val="00CE7F2E"/>
    <w:rsid w:val="00CF43B7"/>
    <w:rsid w:val="00CF4F24"/>
    <w:rsid w:val="00D02C8C"/>
    <w:rsid w:val="00D0424E"/>
    <w:rsid w:val="00D07477"/>
    <w:rsid w:val="00D13C3E"/>
    <w:rsid w:val="00D176D7"/>
    <w:rsid w:val="00D2077C"/>
    <w:rsid w:val="00D23C4C"/>
    <w:rsid w:val="00D27BFC"/>
    <w:rsid w:val="00D27C7E"/>
    <w:rsid w:val="00D3418F"/>
    <w:rsid w:val="00D34A45"/>
    <w:rsid w:val="00D350A2"/>
    <w:rsid w:val="00D35403"/>
    <w:rsid w:val="00D36725"/>
    <w:rsid w:val="00D40726"/>
    <w:rsid w:val="00D421D6"/>
    <w:rsid w:val="00D56F50"/>
    <w:rsid w:val="00D634C0"/>
    <w:rsid w:val="00D64083"/>
    <w:rsid w:val="00D70521"/>
    <w:rsid w:val="00D72A2B"/>
    <w:rsid w:val="00D73AA8"/>
    <w:rsid w:val="00D77148"/>
    <w:rsid w:val="00D775C2"/>
    <w:rsid w:val="00D81B67"/>
    <w:rsid w:val="00D84313"/>
    <w:rsid w:val="00D87554"/>
    <w:rsid w:val="00D95D7A"/>
    <w:rsid w:val="00DA00D2"/>
    <w:rsid w:val="00DA4482"/>
    <w:rsid w:val="00DB1282"/>
    <w:rsid w:val="00DC1593"/>
    <w:rsid w:val="00DC2000"/>
    <w:rsid w:val="00DC38E1"/>
    <w:rsid w:val="00DC3C4D"/>
    <w:rsid w:val="00DD4E0A"/>
    <w:rsid w:val="00DD6CF5"/>
    <w:rsid w:val="00DE0AE3"/>
    <w:rsid w:val="00DE7F92"/>
    <w:rsid w:val="00DF107C"/>
    <w:rsid w:val="00DF3C86"/>
    <w:rsid w:val="00DF465B"/>
    <w:rsid w:val="00DF6915"/>
    <w:rsid w:val="00DF6CBF"/>
    <w:rsid w:val="00DF79DF"/>
    <w:rsid w:val="00E00B54"/>
    <w:rsid w:val="00E0123B"/>
    <w:rsid w:val="00E05BFE"/>
    <w:rsid w:val="00E07EDB"/>
    <w:rsid w:val="00E13DC5"/>
    <w:rsid w:val="00E26F80"/>
    <w:rsid w:val="00E3059E"/>
    <w:rsid w:val="00E40F92"/>
    <w:rsid w:val="00E424BC"/>
    <w:rsid w:val="00E5184F"/>
    <w:rsid w:val="00E524D9"/>
    <w:rsid w:val="00E537A4"/>
    <w:rsid w:val="00E55889"/>
    <w:rsid w:val="00E567E3"/>
    <w:rsid w:val="00E577A1"/>
    <w:rsid w:val="00E610EB"/>
    <w:rsid w:val="00E63721"/>
    <w:rsid w:val="00E638E1"/>
    <w:rsid w:val="00E63A19"/>
    <w:rsid w:val="00E64F96"/>
    <w:rsid w:val="00E71DE4"/>
    <w:rsid w:val="00E75F32"/>
    <w:rsid w:val="00E77A3E"/>
    <w:rsid w:val="00E81494"/>
    <w:rsid w:val="00E83AE0"/>
    <w:rsid w:val="00E86C35"/>
    <w:rsid w:val="00E934C4"/>
    <w:rsid w:val="00EA69AD"/>
    <w:rsid w:val="00EA6F2B"/>
    <w:rsid w:val="00EB1A84"/>
    <w:rsid w:val="00EB3CBC"/>
    <w:rsid w:val="00EB58E6"/>
    <w:rsid w:val="00EB6B9F"/>
    <w:rsid w:val="00EC4D76"/>
    <w:rsid w:val="00EC71F2"/>
    <w:rsid w:val="00EC76E8"/>
    <w:rsid w:val="00EC78CB"/>
    <w:rsid w:val="00EC7CE0"/>
    <w:rsid w:val="00ED055C"/>
    <w:rsid w:val="00EE54CF"/>
    <w:rsid w:val="00EE7712"/>
    <w:rsid w:val="00EF1B55"/>
    <w:rsid w:val="00EF32C8"/>
    <w:rsid w:val="00EF7078"/>
    <w:rsid w:val="00EF7785"/>
    <w:rsid w:val="00EF7B7D"/>
    <w:rsid w:val="00F007BB"/>
    <w:rsid w:val="00F036CD"/>
    <w:rsid w:val="00F0444B"/>
    <w:rsid w:val="00F07105"/>
    <w:rsid w:val="00F149E4"/>
    <w:rsid w:val="00F15609"/>
    <w:rsid w:val="00F20EB2"/>
    <w:rsid w:val="00F335B5"/>
    <w:rsid w:val="00F35140"/>
    <w:rsid w:val="00F35F79"/>
    <w:rsid w:val="00F468B8"/>
    <w:rsid w:val="00F532F8"/>
    <w:rsid w:val="00F65991"/>
    <w:rsid w:val="00F72E11"/>
    <w:rsid w:val="00F80C8F"/>
    <w:rsid w:val="00F82B04"/>
    <w:rsid w:val="00F85B29"/>
    <w:rsid w:val="00F85EDF"/>
    <w:rsid w:val="00F93193"/>
    <w:rsid w:val="00F94140"/>
    <w:rsid w:val="00F9554F"/>
    <w:rsid w:val="00F958FB"/>
    <w:rsid w:val="00F95F24"/>
    <w:rsid w:val="00F96018"/>
    <w:rsid w:val="00FB0CFD"/>
    <w:rsid w:val="00FB1047"/>
    <w:rsid w:val="00FB697C"/>
    <w:rsid w:val="00FB70A8"/>
    <w:rsid w:val="00FB7453"/>
    <w:rsid w:val="00FC27EF"/>
    <w:rsid w:val="00FC3E35"/>
    <w:rsid w:val="00FC4B80"/>
    <w:rsid w:val="00FC4E4D"/>
    <w:rsid w:val="00FC677D"/>
    <w:rsid w:val="00FC6856"/>
    <w:rsid w:val="00FC79B4"/>
    <w:rsid w:val="00FD0F33"/>
    <w:rsid w:val="00FD5ED4"/>
    <w:rsid w:val="00FD619C"/>
    <w:rsid w:val="00FD71F3"/>
    <w:rsid w:val="00FE0792"/>
    <w:rsid w:val="00FF34FC"/>
    <w:rsid w:val="00FF5D6F"/>
    <w:rsid w:val="00FF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71E7F70"/>
  <w15:docId w15:val="{A5C89929-069A-4B5E-83A1-CC885BB2B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0120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3C012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3C0120"/>
    <w:pPr>
      <w:keepNext/>
      <w:spacing w:line="360" w:lineRule="auto"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3C0120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locked/>
    <w:rsid w:val="003C0120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m0">
    <w:name w:val="m_ПростойТекст"/>
    <w:basedOn w:val="a"/>
    <w:uiPriority w:val="99"/>
    <w:rsid w:val="003C0120"/>
    <w:pPr>
      <w:jc w:val="both"/>
    </w:pPr>
  </w:style>
  <w:style w:type="paragraph" w:customStyle="1" w:styleId="m1">
    <w:name w:val="m_1_Пункт"/>
    <w:basedOn w:val="m0"/>
    <w:next w:val="m0"/>
    <w:uiPriority w:val="99"/>
    <w:rsid w:val="003C0120"/>
    <w:pPr>
      <w:keepNext/>
      <w:numPr>
        <w:numId w:val="1"/>
      </w:numPr>
    </w:pPr>
    <w:rPr>
      <w:b/>
      <w:caps/>
    </w:rPr>
  </w:style>
  <w:style w:type="paragraph" w:customStyle="1" w:styleId="m2">
    <w:name w:val="m_2_Пункт"/>
    <w:basedOn w:val="m0"/>
    <w:next w:val="m0"/>
    <w:uiPriority w:val="99"/>
    <w:rsid w:val="003C0120"/>
    <w:pPr>
      <w:keepNext/>
      <w:numPr>
        <w:ilvl w:val="1"/>
        <w:numId w:val="1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0"/>
    <w:next w:val="m0"/>
    <w:uiPriority w:val="99"/>
    <w:rsid w:val="003C0120"/>
    <w:pPr>
      <w:numPr>
        <w:ilvl w:val="2"/>
        <w:numId w:val="1"/>
      </w:numPr>
    </w:pPr>
    <w:rPr>
      <w:b/>
      <w:lang w:val="en-US"/>
    </w:rPr>
  </w:style>
  <w:style w:type="character" w:customStyle="1" w:styleId="FontStyle27">
    <w:name w:val="Font Style27"/>
    <w:uiPriority w:val="99"/>
    <w:rsid w:val="003C0120"/>
    <w:rPr>
      <w:rFonts w:ascii="Times New Roman" w:hAnsi="Times New Roman"/>
      <w:sz w:val="22"/>
    </w:rPr>
  </w:style>
  <w:style w:type="paragraph" w:styleId="a3">
    <w:name w:val="List Paragraph"/>
    <w:basedOn w:val="a"/>
    <w:uiPriority w:val="34"/>
    <w:qFormat/>
    <w:rsid w:val="003C0120"/>
    <w:pPr>
      <w:ind w:left="720"/>
      <w:contextualSpacing/>
    </w:pPr>
  </w:style>
  <w:style w:type="paragraph" w:customStyle="1" w:styleId="FORMATTEXT">
    <w:name w:val=".FORMATTEXT"/>
    <w:uiPriority w:val="99"/>
    <w:rsid w:val="003C0120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0">
    <w:name w:val="formattext"/>
    <w:basedOn w:val="a"/>
    <w:uiPriority w:val="99"/>
    <w:rsid w:val="003C0120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3C012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3C0120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3C012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3C0120"/>
    <w:rPr>
      <w:rFonts w:ascii="Times New Roman" w:hAnsi="Times New Roman" w:cs="Times New Roman"/>
      <w:sz w:val="24"/>
      <w:szCs w:val="24"/>
      <w:lang w:eastAsia="ru-RU"/>
    </w:rPr>
  </w:style>
  <w:style w:type="character" w:styleId="a8">
    <w:name w:val="page number"/>
    <w:uiPriority w:val="99"/>
    <w:rsid w:val="003C0120"/>
    <w:rPr>
      <w:rFonts w:cs="Times New Roman"/>
    </w:rPr>
  </w:style>
  <w:style w:type="paragraph" w:customStyle="1" w:styleId="m4">
    <w:name w:val="m_ЗагПриложение"/>
    <w:basedOn w:val="m0"/>
    <w:next w:val="m0"/>
    <w:uiPriority w:val="99"/>
    <w:rsid w:val="003C0120"/>
    <w:pPr>
      <w:jc w:val="center"/>
    </w:pPr>
    <w:rPr>
      <w:b/>
      <w:bCs/>
      <w:caps/>
    </w:rPr>
  </w:style>
  <w:style w:type="paragraph" w:customStyle="1" w:styleId="m">
    <w:name w:val="m_Список"/>
    <w:basedOn w:val="m0"/>
    <w:uiPriority w:val="99"/>
    <w:rsid w:val="003C0120"/>
    <w:pPr>
      <w:numPr>
        <w:numId w:val="2"/>
      </w:numPr>
    </w:pPr>
  </w:style>
  <w:style w:type="table" w:styleId="a9">
    <w:name w:val="Table Grid"/>
    <w:basedOn w:val="a1"/>
    <w:uiPriority w:val="39"/>
    <w:rsid w:val="003D3A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5">
    <w:name w:val="m_ТекстТаблицы"/>
    <w:basedOn w:val="m0"/>
    <w:uiPriority w:val="99"/>
    <w:rsid w:val="003D3A36"/>
    <w:pPr>
      <w:jc w:val="left"/>
    </w:pPr>
    <w:rPr>
      <w:sz w:val="20"/>
    </w:rPr>
  </w:style>
  <w:style w:type="character" w:customStyle="1" w:styleId="apple-converted-space">
    <w:name w:val="apple-converted-space"/>
    <w:rsid w:val="00B81581"/>
    <w:rPr>
      <w:rFonts w:cs="Times New Roman"/>
    </w:rPr>
  </w:style>
  <w:style w:type="character" w:styleId="aa">
    <w:name w:val="Hyperlink"/>
    <w:uiPriority w:val="99"/>
    <w:semiHidden/>
    <w:rsid w:val="00B81581"/>
    <w:rPr>
      <w:rFonts w:cs="Times New Roman"/>
      <w:color w:val="0000FF"/>
      <w:u w:val="single"/>
    </w:rPr>
  </w:style>
  <w:style w:type="paragraph" w:styleId="ab">
    <w:name w:val="Balloon Text"/>
    <w:basedOn w:val="a"/>
    <w:link w:val="ac"/>
    <w:uiPriority w:val="99"/>
    <w:semiHidden/>
    <w:rsid w:val="00E934C4"/>
    <w:rPr>
      <w:rFonts w:ascii="Tahoma" w:eastAsia="Calibri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E934C4"/>
    <w:rPr>
      <w:rFonts w:ascii="Tahoma" w:hAnsi="Tahoma" w:cs="Times New Roman"/>
      <w:sz w:val="16"/>
      <w:szCs w:val="16"/>
    </w:rPr>
  </w:style>
  <w:style w:type="paragraph" w:customStyle="1" w:styleId="Default">
    <w:name w:val="Default"/>
    <w:rsid w:val="008D2A8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Normal">
    <w:name w:val="ConsNormal"/>
    <w:link w:val="ConsNormal0"/>
    <w:rsid w:val="008D2A8F"/>
    <w:pPr>
      <w:widowControl w:val="0"/>
      <w:autoSpaceDE w:val="0"/>
      <w:autoSpaceDN w:val="0"/>
      <w:adjustRightInd w:val="0"/>
      <w:ind w:firstLine="720"/>
    </w:pPr>
    <w:rPr>
      <w:rFonts w:eastAsia="Times New Roman"/>
    </w:rPr>
  </w:style>
  <w:style w:type="paragraph" w:styleId="ad">
    <w:name w:val="No Spacing"/>
    <w:uiPriority w:val="99"/>
    <w:qFormat/>
    <w:rsid w:val="00A17B07"/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uiPriority w:val="99"/>
    <w:rsid w:val="00025F8B"/>
    <w:rPr>
      <w:rFonts w:ascii="Calibri" w:hAnsi="Calibri" w:cs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Normal0">
    <w:name w:val="ConsNormal Знак"/>
    <w:link w:val="ConsNormal"/>
    <w:locked/>
    <w:rsid w:val="00C23BB9"/>
    <w:rPr>
      <w:rFonts w:ascii="Arial" w:eastAsia="Times New Roman" w:hAnsi="Arial"/>
      <w:lang w:val="ru-RU" w:eastAsia="ru-RU"/>
    </w:rPr>
  </w:style>
  <w:style w:type="paragraph" w:styleId="ae">
    <w:name w:val="Body Text"/>
    <w:basedOn w:val="a"/>
    <w:link w:val="af"/>
    <w:rsid w:val="00AD1788"/>
    <w:pPr>
      <w:spacing w:after="120"/>
    </w:pPr>
  </w:style>
  <w:style w:type="character" w:customStyle="1" w:styleId="af">
    <w:name w:val="Основной текст Знак"/>
    <w:link w:val="ae"/>
    <w:rsid w:val="00AD1788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annotation reference"/>
    <w:basedOn w:val="a0"/>
    <w:uiPriority w:val="99"/>
    <w:semiHidden/>
    <w:unhideWhenUsed/>
    <w:rsid w:val="00C83554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C83554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C83554"/>
    <w:rPr>
      <w:rFonts w:ascii="Times New Roman" w:eastAsia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8355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83554"/>
    <w:rPr>
      <w:rFonts w:ascii="Times New Roman" w:eastAsia="Times New Roman" w:hAnsi="Times New Roman" w:cs="Times New Roman"/>
      <w:b/>
      <w:bCs/>
    </w:rPr>
  </w:style>
  <w:style w:type="character" w:customStyle="1" w:styleId="af5">
    <w:name w:val="Колонтитул"/>
    <w:basedOn w:val="a0"/>
    <w:rsid w:val="00E3059E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">
    <w:name w:val="Основной текст (2)"/>
    <w:basedOn w:val="a0"/>
    <w:rsid w:val="00E305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2"/>
    <w:rsid w:val="00E3059E"/>
    <w:rPr>
      <w:rFonts w:eastAsia="Arial"/>
      <w:sz w:val="14"/>
      <w:szCs w:val="14"/>
      <w:shd w:val="clear" w:color="auto" w:fill="FFFFFF"/>
    </w:rPr>
  </w:style>
  <w:style w:type="paragraph" w:customStyle="1" w:styleId="22">
    <w:name w:val="Подпись к картинке (2)"/>
    <w:basedOn w:val="a"/>
    <w:link w:val="2Exact"/>
    <w:rsid w:val="00E3059E"/>
    <w:pPr>
      <w:widowControl w:val="0"/>
      <w:shd w:val="clear" w:color="auto" w:fill="FFFFFF"/>
      <w:spacing w:line="178" w:lineRule="exact"/>
      <w:jc w:val="both"/>
    </w:pPr>
    <w:rPr>
      <w:rFonts w:ascii="Arial" w:eastAsia="Arial" w:hAnsi="Arial" w:cs="Arial"/>
      <w:sz w:val="14"/>
      <w:szCs w:val="14"/>
    </w:rPr>
  </w:style>
  <w:style w:type="character" w:customStyle="1" w:styleId="Exact">
    <w:name w:val="Подпись к картинке Exact"/>
    <w:basedOn w:val="a0"/>
    <w:link w:val="af6"/>
    <w:rsid w:val="00E3059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6">
    <w:name w:val="Подпись к картинке"/>
    <w:basedOn w:val="a"/>
    <w:link w:val="Exact"/>
    <w:rsid w:val="00E3059E"/>
    <w:pPr>
      <w:widowControl w:val="0"/>
      <w:shd w:val="clear" w:color="auto" w:fill="FFFFFF"/>
      <w:spacing w:line="278" w:lineRule="exact"/>
      <w:jc w:val="right"/>
    </w:pPr>
    <w:rPr>
      <w:sz w:val="20"/>
      <w:szCs w:val="20"/>
    </w:rPr>
  </w:style>
  <w:style w:type="character" w:customStyle="1" w:styleId="23">
    <w:name w:val="Основной текст (2) + Полужирный"/>
    <w:basedOn w:val="a0"/>
    <w:rsid w:val="00E305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7">
    <w:name w:val="Revision"/>
    <w:hidden/>
    <w:uiPriority w:val="99"/>
    <w:semiHidden/>
    <w:rsid w:val="00C1324E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8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8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8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71291-65A9-4565-8A66-BD0F21F63761}">
  <ds:schemaRefs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8CC9528-45D5-4ECA-8332-2E88DCFFBD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1CB88E-5F1B-45D9-A762-B318F0F70B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FC07603-CF46-4789-BD8D-3A95B7111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2561</Words>
  <Characters>14604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Алексеев Максим Александрович</dc:creator>
  <cp:lastModifiedBy>Чубо Вадим Станиславович</cp:lastModifiedBy>
  <cp:revision>4</cp:revision>
  <cp:lastPrinted>2018-04-28T07:33:00Z</cp:lastPrinted>
  <dcterms:created xsi:type="dcterms:W3CDTF">2022-12-12T04:53:00Z</dcterms:created>
  <dcterms:modified xsi:type="dcterms:W3CDTF">2022-12-12T07:47:00Z</dcterms:modified>
</cp:coreProperties>
</file>